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6E" w:rsidRPr="00B24D66" w:rsidRDefault="007F1B44" w:rsidP="00E42B6E">
      <w:pPr>
        <w:spacing w:line="360" w:lineRule="auto"/>
        <w:jc w:val="center"/>
        <w:textAlignment w:val="center"/>
        <w:rPr>
          <w:b/>
          <w:snapToGrid w:val="0"/>
          <w:color w:val="7030A0"/>
          <w:kern w:val="0"/>
          <w:sz w:val="44"/>
          <w:szCs w:val="44"/>
        </w:rPr>
      </w:pPr>
      <w:r w:rsidRPr="007F1B44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59049A4" wp14:editId="4B65F4BD">
            <wp:simplePos x="0" y="0"/>
            <wp:positionH relativeFrom="page">
              <wp:posOffset>12458700</wp:posOffset>
            </wp:positionH>
            <wp:positionV relativeFrom="topMargin">
              <wp:posOffset>12420600</wp:posOffset>
            </wp:positionV>
            <wp:extent cx="482600" cy="4699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B44">
        <w:rPr>
          <w:b/>
          <w:snapToGrid w:val="0"/>
          <w:color w:val="00B0F0"/>
          <w:kern w:val="0"/>
          <w:sz w:val="44"/>
          <w:szCs w:val="44"/>
        </w:rPr>
        <w:t>专题</w:t>
      </w:r>
      <w:r w:rsidRPr="007F1B44">
        <w:rPr>
          <w:rFonts w:hint="eastAsia"/>
          <w:b/>
          <w:snapToGrid w:val="0"/>
          <w:color w:val="00B0F0"/>
          <w:kern w:val="0"/>
          <w:sz w:val="44"/>
          <w:szCs w:val="44"/>
        </w:rPr>
        <w:t>05</w:t>
      </w:r>
      <w:r w:rsidRPr="007F1B44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7F1B44">
        <w:rPr>
          <w:rFonts w:hint="eastAsia"/>
          <w:b/>
          <w:snapToGrid w:val="0"/>
          <w:color w:val="00B0F0"/>
          <w:kern w:val="0"/>
          <w:sz w:val="44"/>
          <w:szCs w:val="44"/>
        </w:rPr>
        <w:t>内能及其应用</w:t>
      </w:r>
      <w:r w:rsidR="00E42B6E">
        <w:rPr>
          <w:b/>
          <w:noProof/>
          <w:color w:val="7030A0"/>
          <w:kern w:val="0"/>
          <w:sz w:val="44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11315700</wp:posOffset>
            </wp:positionV>
            <wp:extent cx="495300" cy="368300"/>
            <wp:effectExtent l="0" t="0" r="0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E42B6E" w:rsidRDefault="00E42B6E" w:rsidP="00E42B6E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E42B6E" w:rsidRPr="00052BAA" w:rsidRDefault="00E42B6E" w:rsidP="00E42B6E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 w:rsidRPr="00052BAA"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用冷水冷却汽车发动机，主要是利用水的（　　）</w:t>
      </w:r>
    </w:p>
    <w:p w:rsidR="00E42B6E" w:rsidRDefault="00E42B6E" w:rsidP="00E42B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比热容大</w:t>
      </w:r>
      <w:r>
        <w:rPr>
          <w:rFonts w:ascii="宋体" w:hAnsi="宋体" w:cs="宋体"/>
          <w:color w:val="000000"/>
        </w:rPr>
        <w:tab/>
        <w:t>B. 密度大</w:t>
      </w:r>
      <w:r>
        <w:rPr>
          <w:rFonts w:ascii="宋体" w:hAnsi="宋体" w:cs="宋体"/>
          <w:color w:val="000000"/>
        </w:rPr>
        <w:tab/>
        <w:t>C. 凝固点低</w:t>
      </w:r>
      <w:r>
        <w:rPr>
          <w:rFonts w:ascii="宋体" w:hAnsi="宋体" w:cs="宋体"/>
          <w:color w:val="000000"/>
        </w:rPr>
        <w:tab/>
        <w:t>D. 沸点高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>A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F40901">
        <w:rPr>
          <w:color w:val="FF0000"/>
        </w:rPr>
        <w:t>【详解】</w:t>
      </w:r>
      <w:r w:rsidRPr="00F40901">
        <w:rPr>
          <w:rFonts w:ascii="宋体" w:hAnsi="宋体" w:cs="宋体"/>
          <w:color w:val="FF0000"/>
        </w:rPr>
        <w:t>因为水的比热容大，相同质量的水和其它物质比较，升高相同的温度，水吸收的热量多，所以汽车发动机用循环水冷却。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ascii="宋体" w:hAnsi="宋体" w:cs="宋体"/>
          <w:color w:val="FF0000"/>
        </w:rPr>
        <w:t>故选</w:t>
      </w:r>
      <w:r w:rsidRPr="00F40901">
        <w:rPr>
          <w:rFonts w:eastAsia="Times New Roman"/>
          <w:color w:val="FF0000"/>
        </w:rPr>
        <w:t>A</w:t>
      </w:r>
      <w:r w:rsidRPr="00F40901">
        <w:rPr>
          <w:rFonts w:ascii="宋体" w:hAnsi="宋体" w:cs="宋体"/>
          <w:color w:val="FF0000"/>
        </w:rPr>
        <w:t>。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下列实例中，属于通过做功改变物体内能的是</w:t>
      </w:r>
    </w:p>
    <w:p w:rsidR="00E42B6E" w:rsidRDefault="00E42B6E" w:rsidP="00E42B6E">
      <w:pPr>
        <w:tabs>
          <w:tab w:val="left" w:pos="4876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搓手会发热</w:t>
      </w:r>
      <w:r>
        <w:rPr>
          <w:rFonts w:ascii="宋体" w:hAnsi="宋体" w:cs="宋体"/>
          <w:color w:val="000000"/>
        </w:rPr>
        <w:tab/>
        <w:t>B. 用冷水冷却热鸡蛋</w:t>
      </w:r>
    </w:p>
    <w:p w:rsidR="00E42B6E" w:rsidRDefault="00E42B6E" w:rsidP="00E42B6E">
      <w:pPr>
        <w:tabs>
          <w:tab w:val="left" w:pos="4876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晒太阳取暖</w:t>
      </w:r>
      <w:r>
        <w:rPr>
          <w:rFonts w:ascii="宋体" w:hAnsi="宋体" w:cs="宋体"/>
          <w:color w:val="000000"/>
        </w:rPr>
        <w:tab/>
        <w:t>D. 给热咖啡加冰降温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>A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F40901">
        <w:rPr>
          <w:color w:val="FF0000"/>
        </w:rPr>
        <w:t>【详解】</w:t>
      </w:r>
      <w:r w:rsidRPr="00F40901">
        <w:rPr>
          <w:rFonts w:eastAsia="Times New Roman"/>
          <w:color w:val="FF0000"/>
        </w:rPr>
        <w:t xml:space="preserve">A. </w:t>
      </w:r>
      <w:r w:rsidRPr="00F40901">
        <w:rPr>
          <w:rFonts w:ascii="宋体" w:hAnsi="宋体" w:cs="宋体"/>
          <w:color w:val="FF0000"/>
        </w:rPr>
        <w:t>双手因摩擦而发热属于做功改变内能，符合题意；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 xml:space="preserve">B. </w:t>
      </w:r>
      <w:r w:rsidRPr="00F40901">
        <w:rPr>
          <w:rFonts w:ascii="宋体" w:hAnsi="宋体" w:cs="宋体"/>
          <w:color w:val="FF0000"/>
        </w:rPr>
        <w:t>煮熟的鸡蛋，放冷水里，与冷水发生热传递，不符合题意；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 xml:space="preserve">C. </w:t>
      </w:r>
      <w:r w:rsidRPr="00F40901">
        <w:rPr>
          <w:rFonts w:ascii="宋体" w:hAnsi="宋体" w:cs="宋体"/>
          <w:color w:val="FF0000"/>
        </w:rPr>
        <w:t>晒太阳时，通过热传递改变人的内能，人因此会感觉热，不符合题意；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 xml:space="preserve">D. </w:t>
      </w:r>
      <w:r w:rsidRPr="00F40901">
        <w:rPr>
          <w:rFonts w:ascii="宋体" w:hAnsi="宋体" w:cs="宋体"/>
          <w:color w:val="FF0000"/>
        </w:rPr>
        <w:t>把冰块放热咖啡里，喝时感觉很凉爽，是热咖啡和冰块之间发生了热传递，不符合题意。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color w:val="FF0000"/>
        </w:rPr>
      </w:pP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五月五，是端午，蒸角粽，挂葛蒲，香囊身边佩，龙舟水上浮。下列说法正确的是（　　）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50950" cy="1198880"/>
            <wp:effectExtent l="0" t="0" r="6350" b="127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蒸角棕是用热传递的方式改变棕子的内能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07770" cy="119062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挂在墙上的葛蒲只受重力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190625" cy="1216025"/>
            <wp:effectExtent l="0" t="0" r="9525" b="317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佩在身上的香囊只受绳子的拉力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</w:t>
      </w:r>
      <w:r>
        <w:rPr>
          <w:rFonts w:ascii="宋体" w:hAnsi="宋体" w:cs="宋体"/>
          <w:noProof/>
          <w:color w:val="000000"/>
          <w:position w:val="-22"/>
        </w:rPr>
        <w:drawing>
          <wp:inline distT="0" distB="0" distL="0" distR="0">
            <wp:extent cx="34290" cy="86360"/>
            <wp:effectExtent l="0" t="0" r="3810" b="889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50950" cy="1181735"/>
            <wp:effectExtent l="0" t="0" r="6350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龙舟依靠浮力向前运动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>A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F40901">
        <w:rPr>
          <w:color w:val="FF0000"/>
        </w:rPr>
        <w:t>【详解】</w:t>
      </w:r>
      <w:r w:rsidRPr="00F40901">
        <w:rPr>
          <w:rFonts w:eastAsia="Times New Roman"/>
          <w:color w:val="FF0000"/>
        </w:rPr>
        <w:t>A</w:t>
      </w:r>
      <w:r w:rsidRPr="00F40901">
        <w:rPr>
          <w:rFonts w:ascii="宋体" w:hAnsi="宋体" w:cs="宋体"/>
          <w:color w:val="FF0000"/>
        </w:rPr>
        <w:t>．蒸角棕时，吸收热量，是用热传递的方式改变棕子的内能，故</w:t>
      </w:r>
      <w:r w:rsidRPr="00F40901">
        <w:rPr>
          <w:rFonts w:eastAsia="Times New Roman"/>
          <w:color w:val="FF0000"/>
        </w:rPr>
        <w:t>A</w:t>
      </w:r>
      <w:r w:rsidRPr="00F40901">
        <w:rPr>
          <w:rFonts w:ascii="宋体" w:hAnsi="宋体" w:cs="宋体"/>
          <w:color w:val="FF0000"/>
        </w:rPr>
        <w:t>正确；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>B</w:t>
      </w:r>
      <w:r w:rsidRPr="00F40901">
        <w:rPr>
          <w:rFonts w:ascii="宋体" w:hAnsi="宋体" w:cs="宋体"/>
          <w:color w:val="FF0000"/>
        </w:rPr>
        <w:t>．挂在墙上的葛蒲受到重力和拉力的作用，故</w:t>
      </w:r>
      <w:r w:rsidRPr="00F40901">
        <w:rPr>
          <w:rFonts w:eastAsia="Times New Roman"/>
          <w:color w:val="FF0000"/>
        </w:rPr>
        <w:t>B</w:t>
      </w:r>
      <w:r w:rsidRPr="00F40901">
        <w:rPr>
          <w:rFonts w:ascii="宋体" w:hAnsi="宋体" w:cs="宋体"/>
          <w:color w:val="FF0000"/>
        </w:rPr>
        <w:t>错误；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>C</w:t>
      </w:r>
      <w:r w:rsidRPr="00F40901">
        <w:rPr>
          <w:rFonts w:ascii="宋体" w:hAnsi="宋体" w:cs="宋体"/>
          <w:color w:val="FF0000"/>
        </w:rPr>
        <w:t>．佩在身上的香囊受到重力和绳子的拉力，故</w:t>
      </w:r>
      <w:r w:rsidRPr="00F40901">
        <w:rPr>
          <w:rFonts w:eastAsia="Times New Roman"/>
          <w:color w:val="FF0000"/>
        </w:rPr>
        <w:t>C</w:t>
      </w:r>
      <w:r w:rsidRPr="00F40901">
        <w:rPr>
          <w:rFonts w:ascii="宋体" w:hAnsi="宋体" w:cs="宋体"/>
          <w:color w:val="FF0000"/>
        </w:rPr>
        <w:t>错误；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>D</w:t>
      </w:r>
      <w:r w:rsidRPr="00F40901">
        <w:rPr>
          <w:rFonts w:ascii="宋体" w:hAnsi="宋体" w:cs="宋体"/>
          <w:color w:val="FF0000"/>
        </w:rPr>
        <w:t>．人向后划水给水以向后的作用力，水给龙舟向前的力，使龙舟向前运动，利用物体间力的作用是相互的，故</w:t>
      </w:r>
      <w:r w:rsidRPr="00F40901">
        <w:rPr>
          <w:rFonts w:eastAsia="Times New Roman"/>
          <w:color w:val="FF0000"/>
        </w:rPr>
        <w:t>D</w:t>
      </w:r>
      <w:r w:rsidRPr="00F40901">
        <w:rPr>
          <w:rFonts w:ascii="宋体" w:hAnsi="宋体" w:cs="宋体"/>
          <w:color w:val="FF0000"/>
        </w:rPr>
        <w:t>错误。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ascii="宋体" w:hAnsi="宋体" w:cs="宋体"/>
          <w:color w:val="FF0000"/>
        </w:rPr>
        <w:t>故选</w:t>
      </w:r>
      <w:r w:rsidRPr="00F40901">
        <w:rPr>
          <w:rFonts w:eastAsia="Times New Roman"/>
          <w:color w:val="FF0000"/>
        </w:rPr>
        <w:t>A</w:t>
      </w:r>
      <w:r w:rsidRPr="00F40901">
        <w:rPr>
          <w:rFonts w:ascii="宋体" w:hAnsi="宋体" w:cs="宋体"/>
          <w:color w:val="FF0000"/>
        </w:rPr>
        <w:t>。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下表列出一些物质的比热容，根据表中数据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下列判断止确的是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1391"/>
        <w:gridCol w:w="1391"/>
        <w:gridCol w:w="1389"/>
        <w:gridCol w:w="1392"/>
        <w:gridCol w:w="1407"/>
      </w:tblGrid>
      <w:tr w:rsidR="00E42B6E" w:rsidTr="00106EF0">
        <w:trPr>
          <w:trHeight w:val="480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物质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水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煤油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铝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铜</w:t>
            </w:r>
          </w:p>
        </w:tc>
      </w:tr>
      <w:tr w:rsidR="00E42B6E" w:rsidTr="00106EF0">
        <w:trPr>
          <w:trHeight w:val="49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比热容</w:t>
            </w:r>
            <w:r>
              <w:rPr>
                <w:rFonts w:eastAsia="Times New Roman"/>
                <w:color w:val="000000"/>
                <w:szCs w:val="22"/>
              </w:rPr>
              <w:t>/( J</w:t>
            </w:r>
            <w:r>
              <w:rPr>
                <w:rFonts w:ascii="宋体" w:hAnsi="宋体" w:cs="宋体"/>
                <w:color w:val="000000"/>
                <w:szCs w:val="22"/>
              </w:rPr>
              <w:t>˙</w:t>
            </w:r>
            <w:r>
              <w:rPr>
                <w:rFonts w:eastAsia="Times New Roman"/>
                <w:color w:val="000000"/>
                <w:szCs w:val="22"/>
              </w:rPr>
              <w:t>kg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-1</w:t>
            </w:r>
            <w:r>
              <w:rPr>
                <w:rFonts w:ascii="宋体" w:hAnsi="宋体" w:cs="宋体"/>
                <w:color w:val="000000"/>
                <w:szCs w:val="22"/>
              </w:rPr>
              <w:t>˙℃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-1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4.2×10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2.1×10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2. l×l0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0.88×10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0.39×10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</w:tr>
    </w:tbl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不同物质的比热容一定不同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物质的物态发生变化，比热容不变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质量相等的铝和铜升高相同的温度，铝吸收的热量更多</w:t>
      </w: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质量相等的水和煤油吸收相同的热量，水升高的温度更多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>C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lastRenderedPageBreak/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F40901">
        <w:rPr>
          <w:color w:val="FF0000"/>
        </w:rPr>
        <w:t>【详解】</w:t>
      </w:r>
      <w:r w:rsidRPr="00F40901">
        <w:rPr>
          <w:rFonts w:eastAsia="Times New Roman"/>
          <w:color w:val="FF0000"/>
        </w:rPr>
        <w:t xml:space="preserve">A. </w:t>
      </w:r>
      <w:r w:rsidRPr="00F40901">
        <w:rPr>
          <w:rFonts w:ascii="宋体" w:hAnsi="宋体" w:cs="宋体"/>
          <w:color w:val="FF0000"/>
        </w:rPr>
        <w:t>由表格中的数据可知，冰和煤油的比热容是相同的，故错误；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>B.</w:t>
      </w:r>
      <w:r w:rsidRPr="00F40901">
        <w:rPr>
          <w:rFonts w:ascii="宋体" w:hAnsi="宋体" w:cs="宋体"/>
          <w:color w:val="FF0000"/>
        </w:rPr>
        <w:t>比热容是物质的一种特性，决定于物质的种类和状态，不同的物质比热容一般不同，同种物质状态改变，比热容也发生改变，故错误；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 xml:space="preserve">C. </w:t>
      </w:r>
      <w:r w:rsidRPr="00F40901">
        <w:rPr>
          <w:rFonts w:ascii="宋体" w:hAnsi="宋体" w:cs="宋体"/>
          <w:color w:val="FF0000"/>
        </w:rPr>
        <w:t>质量相等的铝和铜，升高相同的温度，根据吸热公式</w:t>
      </w:r>
      <w:r w:rsidRPr="00F40901">
        <w:rPr>
          <w:rFonts w:eastAsia="Times New Roman"/>
          <w:i/>
          <w:color w:val="FF0000"/>
        </w:rPr>
        <w:t>Q</w:t>
      </w:r>
      <w:r w:rsidRPr="00F40901">
        <w:rPr>
          <w:rFonts w:eastAsia="Times New Roman"/>
          <w:color w:val="FF0000"/>
        </w:rPr>
        <w:t>=</w:t>
      </w:r>
      <w:proofErr w:type="spellStart"/>
      <w:r w:rsidRPr="00F40901">
        <w:rPr>
          <w:rFonts w:eastAsia="Times New Roman"/>
          <w:i/>
          <w:color w:val="FF0000"/>
        </w:rPr>
        <w:t>cm</w:t>
      </w:r>
      <w:r w:rsidRPr="00F40901">
        <w:rPr>
          <w:rFonts w:ascii="Cambria Math" w:eastAsia="Times New Roman" w:hAnsi="Cambria Math" w:cs="Cambria Math"/>
          <w:color w:val="FF0000"/>
        </w:rPr>
        <w:t>△</w:t>
      </w:r>
      <w:r w:rsidRPr="00F40901">
        <w:rPr>
          <w:rFonts w:eastAsia="Times New Roman"/>
          <w:i/>
          <w:color w:val="FF0000"/>
        </w:rPr>
        <w:t>t</w:t>
      </w:r>
      <w:proofErr w:type="spellEnd"/>
      <w:r w:rsidRPr="00F40901">
        <w:rPr>
          <w:rFonts w:ascii="宋体" w:hAnsi="宋体" w:cs="宋体"/>
          <w:color w:val="FF0000"/>
        </w:rPr>
        <w:t>知，铝比铜的比热容大，铝吸收的热量多，故正确；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F40901">
        <w:rPr>
          <w:rFonts w:eastAsia="Times New Roman"/>
          <w:color w:val="FF0000"/>
        </w:rPr>
        <w:t xml:space="preserve">D. </w:t>
      </w:r>
      <w:r w:rsidRPr="00F40901">
        <w:rPr>
          <w:rFonts w:ascii="宋体" w:hAnsi="宋体" w:cs="宋体"/>
          <w:color w:val="FF0000"/>
        </w:rPr>
        <w:t>质量相等的水和煤油吸收相等的热量后，根据公式</w:t>
      </w:r>
      <w:r>
        <w:rPr>
          <w:color w:val="FF0000"/>
        </w:rPr>
        <w:object w:dxaOrig="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44.15pt;height:31.25pt" o:ole="">
            <v:imagedata r:id="rId15" o:title="eqIdf65444c39fed4fba821b62c84a3ee63f"/>
          </v:shape>
          <o:OLEObject Type="Embed" ProgID="Equation.DSMT4" ShapeID="_x0000_i1025" DrawAspect="Content" ObjectID="_1666722477" r:id="rId16"/>
        </w:object>
      </w:r>
      <w:r w:rsidRPr="00F40901">
        <w:rPr>
          <w:rFonts w:eastAsia="Times New Roman"/>
          <w:color w:val="FF0000"/>
        </w:rPr>
        <w:t xml:space="preserve"> </w:t>
      </w:r>
      <w:r w:rsidRPr="00F40901">
        <w:rPr>
          <w:rFonts w:ascii="宋体" w:hAnsi="宋体" w:cs="宋体"/>
          <w:color w:val="FF0000"/>
        </w:rPr>
        <w:t>知，煤油比水的比热容小，因此煤油升高的温度更多，故错误。</w:t>
      </w:r>
    </w:p>
    <w:p w:rsidR="00E42B6E" w:rsidRPr="002E6271" w:rsidRDefault="00E42B6E" w:rsidP="00E42B6E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福建沿海地区昼夜温差较小，而内陆沙漠地区昼夜温差较大，这主要是因为海水与砂石相比具有较大</w:t>
      </w:r>
      <w:r>
        <w:rPr>
          <w:noProof/>
          <w:color w:val="000000"/>
        </w:rPr>
        <w:drawing>
          <wp:inline distT="0" distB="0" distL="0" distR="0">
            <wp:extent cx="129540" cy="180975"/>
            <wp:effectExtent l="0" t="0" r="3810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2E6271" w:rsidRDefault="00E42B6E" w:rsidP="00E42B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A. </w:t>
      </w:r>
      <w:r w:rsidRPr="002E6271">
        <w:rPr>
          <w:color w:val="000000"/>
        </w:rPr>
        <w:t>密度</w:t>
      </w:r>
      <w:r w:rsidRPr="002E6271">
        <w:rPr>
          <w:color w:val="000000"/>
        </w:rPr>
        <w:tab/>
        <w:t xml:space="preserve">B. </w:t>
      </w:r>
      <w:r w:rsidRPr="002E6271">
        <w:rPr>
          <w:color w:val="000000"/>
        </w:rPr>
        <w:t>内能</w:t>
      </w:r>
      <w:r w:rsidRPr="002E6271">
        <w:rPr>
          <w:color w:val="000000"/>
        </w:rPr>
        <w:tab/>
        <w:t xml:space="preserve">C. </w:t>
      </w:r>
      <w:r w:rsidRPr="002E6271">
        <w:rPr>
          <w:color w:val="000000"/>
        </w:rPr>
        <w:t>比热容</w:t>
      </w:r>
      <w:r w:rsidRPr="002E6271">
        <w:rPr>
          <w:color w:val="000000"/>
        </w:rPr>
        <w:tab/>
        <w:t xml:space="preserve">D. </w:t>
      </w:r>
      <w:r w:rsidRPr="002E6271">
        <w:rPr>
          <w:color w:val="000000"/>
        </w:rPr>
        <w:t>质量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>C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eastAsia="Times New Roman"/>
          <w:color w:val="FF0000"/>
        </w:rPr>
      </w:pPr>
      <w:r w:rsidRPr="00F40901">
        <w:rPr>
          <w:color w:val="FF0000"/>
        </w:rPr>
        <w:t>解：沿海地区水多，内陆沙漠地区水少、沙石多．因为水的比热容较大，白天，相同质量的水和沙石相比较，吸收相同的热量，水的温度升高的少；夜晚，放出相同的热量，水的温度降低的少，使得沿海地区昼夜温差较小</w:t>
      </w:r>
      <w:r w:rsidRPr="00F40901">
        <w:rPr>
          <w:rFonts w:ascii="宋体" w:hAnsi="宋体" w:cs="宋体" w:hint="eastAsia"/>
          <w:color w:val="FF0000"/>
        </w:rPr>
        <w:t>，</w:t>
      </w:r>
      <w:r w:rsidRPr="00F40901">
        <w:rPr>
          <w:color w:val="FF0000"/>
        </w:rPr>
        <w:t>而内陆沙漠地区昼夜温差较大</w:t>
      </w:r>
      <w:r w:rsidRPr="00F40901">
        <w:rPr>
          <w:rFonts w:ascii="宋体" w:hAnsi="宋体" w:cs="宋体" w:hint="eastAsia"/>
          <w:color w:val="FF0000"/>
        </w:rPr>
        <w:t>．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F40901">
        <w:rPr>
          <w:color w:val="FF0000"/>
        </w:rPr>
        <w:t>故答案为</w:t>
      </w:r>
      <w:r w:rsidRPr="00F40901">
        <w:rPr>
          <w:rFonts w:eastAsia="Times New Roman"/>
          <w:color w:val="FF0000"/>
        </w:rPr>
        <w:t>C</w:t>
      </w:r>
      <w:r w:rsidRPr="00F40901">
        <w:rPr>
          <w:rFonts w:ascii="宋体" w:hAnsi="宋体" w:cs="宋体" w:hint="eastAsia"/>
          <w:color w:val="FF0000"/>
        </w:rPr>
        <w:t>．</w:t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6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下列利用改变内能对外做功的设备是（　　）</w:t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A</w:t>
      </w:r>
      <w:r w:rsidRPr="00AB10AC">
        <w:rPr>
          <w:szCs w:val="21"/>
        </w:rPr>
        <w:t>．洗衣机</w:t>
      </w:r>
      <w:r w:rsidRPr="00AB10AC">
        <w:rPr>
          <w:szCs w:val="21"/>
        </w:rPr>
        <w:tab/>
        <w:t>B</w:t>
      </w:r>
      <w:r w:rsidRPr="00AB10AC">
        <w:rPr>
          <w:szCs w:val="21"/>
        </w:rPr>
        <w:t>．柴油机</w:t>
      </w:r>
      <w:r w:rsidRPr="00AB10AC">
        <w:rPr>
          <w:szCs w:val="21"/>
        </w:rPr>
        <w:tab/>
        <w:t>C</w:t>
      </w:r>
      <w:r w:rsidRPr="00AB10AC">
        <w:rPr>
          <w:szCs w:val="21"/>
        </w:rPr>
        <w:t>．收音机</w:t>
      </w:r>
      <w:r w:rsidRPr="00AB10AC">
        <w:rPr>
          <w:szCs w:val="21"/>
        </w:rPr>
        <w:tab/>
        <w:t>D</w:t>
      </w:r>
      <w:r w:rsidRPr="00AB10AC">
        <w:rPr>
          <w:szCs w:val="21"/>
        </w:rPr>
        <w:t>．电视机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color w:val="FF0000"/>
          <w:szCs w:val="21"/>
        </w:rPr>
        <w:t>【答案】</w:t>
      </w:r>
      <w:r w:rsidRPr="00AB10AC">
        <w:rPr>
          <w:rFonts w:hint="eastAsia"/>
          <w:color w:val="FF0000"/>
          <w:szCs w:val="21"/>
        </w:rPr>
        <w:t>B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【解析】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试题分析：</w:t>
      </w:r>
      <w:r w:rsidRPr="00AB10AC">
        <w:rPr>
          <w:color w:val="FF0000"/>
          <w:szCs w:val="21"/>
        </w:rPr>
        <w:t>洗衣机的主体是电动机，是电能转化为机械能；故</w:t>
      </w:r>
      <w:r w:rsidRPr="00AB10AC">
        <w:rPr>
          <w:color w:val="FF0000"/>
          <w:szCs w:val="21"/>
        </w:rPr>
        <w:t>A</w:t>
      </w:r>
      <w:r w:rsidRPr="00AB10AC">
        <w:rPr>
          <w:color w:val="FF0000"/>
          <w:szCs w:val="21"/>
        </w:rPr>
        <w:t>错误；柴油机属于热机，是利用内能对外做功的设备；故</w:t>
      </w:r>
      <w:r w:rsidRPr="00AB10AC">
        <w:rPr>
          <w:color w:val="FF0000"/>
          <w:szCs w:val="21"/>
        </w:rPr>
        <w:t>B</w:t>
      </w:r>
      <w:r w:rsidRPr="00AB10AC">
        <w:rPr>
          <w:color w:val="FF0000"/>
          <w:szCs w:val="21"/>
        </w:rPr>
        <w:t>正确；收音机和电视机是利用电磁来工作的设备，不存在内能做功现象；故</w:t>
      </w:r>
      <w:r w:rsidRPr="00AB10AC">
        <w:rPr>
          <w:color w:val="FF0000"/>
          <w:szCs w:val="21"/>
        </w:rPr>
        <w:t>CD</w:t>
      </w:r>
      <w:r w:rsidRPr="00AB10AC">
        <w:rPr>
          <w:color w:val="FF0000"/>
          <w:szCs w:val="21"/>
        </w:rPr>
        <w:t>错误</w:t>
      </w:r>
      <w:r w:rsidRPr="00AB10AC">
        <w:rPr>
          <w:rFonts w:hint="eastAsia"/>
          <w:color w:val="FF0000"/>
          <w:szCs w:val="21"/>
        </w:rPr>
        <w:t>；</w:t>
      </w:r>
      <w:r w:rsidRPr="00AB10AC">
        <w:rPr>
          <w:color w:val="FF0000"/>
          <w:szCs w:val="21"/>
        </w:rPr>
        <w:t>故应选</w:t>
      </w:r>
      <w:r w:rsidRPr="00AB10AC">
        <w:rPr>
          <w:color w:val="FF0000"/>
          <w:szCs w:val="21"/>
        </w:rPr>
        <w:t>B</w:t>
      </w:r>
      <w:r w:rsidRPr="00AB10AC">
        <w:rPr>
          <w:color w:val="FF0000"/>
          <w:szCs w:val="21"/>
        </w:rPr>
        <w:t>。</w:t>
      </w:r>
    </w:p>
    <w:p w:rsidR="00E42B6E" w:rsidRPr="00BA0511" w:rsidRDefault="00E42B6E" w:rsidP="00E42B6E">
      <w:pPr>
        <w:spacing w:line="360" w:lineRule="auto"/>
        <w:jc w:val="left"/>
      </w:pPr>
      <w:r>
        <w:rPr>
          <w:rFonts w:hint="eastAsia"/>
        </w:rPr>
        <w:t>7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下列实例中，通过做功方式改变物体内能的是（</w:t>
      </w:r>
      <w:r w:rsidRPr="00BA0511">
        <w:rPr>
          <w:rFonts w:hint="eastAsia"/>
        </w:rPr>
        <w:t xml:space="preserve">   </w:t>
      </w:r>
      <w:r w:rsidRPr="00BA0511">
        <w:rPr>
          <w:rFonts w:hint="eastAsia"/>
        </w:rPr>
        <w:t>）</w:t>
      </w:r>
      <w:r w:rsidRPr="00BA0511">
        <w:rPr>
          <w:rFonts w:hint="eastAsia"/>
        </w:rPr>
        <w:t xml:space="preserve">  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 xml:space="preserve">A. </w:t>
      </w:r>
      <w:r w:rsidRPr="00BA0511">
        <w:rPr>
          <w:rFonts w:hint="eastAsia"/>
        </w:rPr>
        <w:t>阳光晒热棉被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 xml:space="preserve">B. </w:t>
      </w:r>
      <w:r w:rsidRPr="00BA0511">
        <w:rPr>
          <w:rFonts w:hint="eastAsia"/>
        </w:rPr>
        <w:t>锯木头时锯条变热</w:t>
      </w:r>
      <w:r w:rsidRPr="00BA0511">
        <w:rPr>
          <w:rFonts w:hint="eastAsia"/>
        </w:rPr>
        <w:t> 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 xml:space="preserve">C. </w:t>
      </w:r>
      <w:r w:rsidRPr="00BA0511">
        <w:rPr>
          <w:rFonts w:hint="eastAsia"/>
        </w:rPr>
        <w:t>用热水袋取暖</w:t>
      </w:r>
      <w:r w:rsidRPr="00BA0511">
        <w:rPr>
          <w:rFonts w:hint="eastAsia"/>
        </w:rPr>
        <w:t>                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 xml:space="preserve">D. </w:t>
      </w:r>
      <w:r w:rsidRPr="00BA0511">
        <w:rPr>
          <w:rFonts w:hint="eastAsia"/>
        </w:rPr>
        <w:t>冷气使房间温度降低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lastRenderedPageBreak/>
        <w:t>【答案】</w:t>
      </w:r>
      <w:r w:rsidRPr="00BA0511">
        <w:rPr>
          <w:rFonts w:hint="eastAsia"/>
          <w:color w:val="FF0000"/>
          <w:szCs w:val="21"/>
        </w:rPr>
        <w:t>B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【解析】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试题分析：</w:t>
      </w:r>
      <w:r w:rsidRPr="00BA0511">
        <w:rPr>
          <w:rFonts w:hint="eastAsia"/>
          <w:color w:val="FF0000"/>
          <w:szCs w:val="21"/>
        </w:rPr>
        <w:t>改变物体内能的方式有做功和热传递两种；</w:t>
      </w:r>
      <w:r w:rsidRPr="00BA0511">
        <w:rPr>
          <w:rFonts w:hint="eastAsia"/>
          <w:color w:val="FF0000"/>
          <w:szCs w:val="21"/>
        </w:rPr>
        <w:t>ACD</w:t>
      </w:r>
      <w:r w:rsidRPr="00BA0511">
        <w:rPr>
          <w:rFonts w:hint="eastAsia"/>
          <w:color w:val="FF0000"/>
          <w:szCs w:val="21"/>
        </w:rPr>
        <w:t>三项是通过热传递改变内能的，</w:t>
      </w:r>
      <w:r w:rsidRPr="00BA0511">
        <w:rPr>
          <w:rFonts w:hint="eastAsia"/>
          <w:color w:val="FF0000"/>
          <w:szCs w:val="21"/>
        </w:rPr>
        <w:t>B</w:t>
      </w:r>
      <w:r w:rsidRPr="00BA0511">
        <w:rPr>
          <w:rFonts w:hint="eastAsia"/>
          <w:color w:val="FF0000"/>
          <w:szCs w:val="21"/>
        </w:rPr>
        <w:t>选项是通过做功改变内能的，故应选</w:t>
      </w:r>
      <w:r w:rsidRPr="00BA0511">
        <w:rPr>
          <w:rFonts w:hint="eastAsia"/>
          <w:color w:val="FF0000"/>
          <w:szCs w:val="21"/>
        </w:rPr>
        <w:t>B</w:t>
      </w:r>
      <w:r w:rsidRPr="00BA0511">
        <w:rPr>
          <w:rFonts w:hint="eastAsia"/>
          <w:color w:val="FF0000"/>
          <w:szCs w:val="21"/>
        </w:rPr>
        <w:t>。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8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下列现象中，能说明分子在不停地做无规则运动的是（　　）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A</w:t>
      </w:r>
      <w:r w:rsidRPr="00E1328C">
        <w:rPr>
          <w:rFonts w:hAnsi="Times New Roman"/>
        </w:rPr>
        <w:t>．冬天，雪花纷飞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B</w:t>
      </w:r>
      <w:r w:rsidRPr="00E1328C">
        <w:rPr>
          <w:rFonts w:hAnsi="Times New Roman"/>
        </w:rPr>
        <w:t>．八月，桂花飘香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C</w:t>
      </w:r>
      <w:r w:rsidRPr="00E1328C">
        <w:rPr>
          <w:rFonts w:hAnsi="Times New Roman"/>
        </w:rPr>
        <w:t>．扫地时，灰尘漫天飞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D</w:t>
      </w:r>
      <w:r w:rsidRPr="00E1328C">
        <w:rPr>
          <w:rFonts w:hAnsi="Times New Roman"/>
        </w:rPr>
        <w:t>．擦黑板时，粉笔灰在空中飞舞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  <w:color w:val="FF0000"/>
        </w:rPr>
      </w:pPr>
      <w:r w:rsidRPr="00E1328C">
        <w:rPr>
          <w:rFonts w:hAnsi="Times New Roman"/>
          <w:color w:val="FF0000"/>
        </w:rPr>
        <w:t>【答案】</w:t>
      </w:r>
      <w:r w:rsidRPr="00E1328C">
        <w:rPr>
          <w:rFonts w:hAnsi="Times New Roman" w:hint="eastAsia"/>
          <w:color w:val="FF0000"/>
        </w:rPr>
        <w:t>B</w:t>
      </w:r>
      <w:r w:rsidRPr="00E1328C">
        <w:rPr>
          <w:rFonts w:hAnsi="Times New Roman"/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6314440" cy="103505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4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9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如图所示是古人锻造铁器的过程，关于改变物体内能的方式，下列说法中正确的是（　　）</w:t>
      </w:r>
    </w:p>
    <w:p w:rsidR="00E42B6E" w:rsidRPr="00A144BE" w:rsidRDefault="00E42B6E" w:rsidP="00E42B6E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889125" cy="1311275"/>
            <wp:effectExtent l="0" t="0" r="0" b="317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A</w:t>
      </w:r>
      <w:r w:rsidRPr="00A144BE">
        <w:rPr>
          <w:rFonts w:hAnsi="Times New Roman"/>
          <w:szCs w:val="21"/>
        </w:rPr>
        <w:t>．加热和锻打属于热传递，淬火属于做功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B</w:t>
      </w:r>
      <w:r w:rsidRPr="00A144BE">
        <w:rPr>
          <w:rFonts w:hAnsi="Times New Roman"/>
          <w:szCs w:val="21"/>
        </w:rPr>
        <w:t>．加热属于热传递，锻打和淬火属于做功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C</w:t>
      </w:r>
      <w:r w:rsidRPr="00A144BE">
        <w:rPr>
          <w:rFonts w:hAnsi="Times New Roman"/>
          <w:szCs w:val="21"/>
        </w:rPr>
        <w:t>．加热和淬火属于热传递，锻打属于做功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D</w:t>
      </w:r>
      <w:r w:rsidRPr="00A144BE">
        <w:rPr>
          <w:rFonts w:hAnsi="Times New Roman"/>
          <w:szCs w:val="21"/>
        </w:rPr>
        <w:t>．加热和淬火属于做功，锻打属于热传递</w:t>
      </w:r>
    </w:p>
    <w:p w:rsidR="00E42B6E" w:rsidRPr="00A144BE" w:rsidRDefault="00E42B6E" w:rsidP="00E42B6E">
      <w:pPr>
        <w:spacing w:line="360" w:lineRule="auto"/>
        <w:jc w:val="left"/>
        <w:rPr>
          <w:szCs w:val="21"/>
        </w:rPr>
      </w:pPr>
      <w:r w:rsidRPr="00A144BE">
        <w:rPr>
          <w:color w:val="FF0000"/>
          <w:szCs w:val="21"/>
        </w:rPr>
        <w:t>【答案】</w:t>
      </w:r>
      <w:r w:rsidRPr="00A144BE">
        <w:rPr>
          <w:rFonts w:hint="eastAsia"/>
          <w:color w:val="FF0000"/>
          <w:szCs w:val="21"/>
        </w:rPr>
        <w:t>C</w:t>
      </w:r>
    </w:p>
    <w:p w:rsidR="00E42B6E" w:rsidRPr="00A144BE" w:rsidRDefault="00E42B6E" w:rsidP="00E42B6E">
      <w:pPr>
        <w:widowControl/>
        <w:spacing w:line="360" w:lineRule="auto"/>
        <w:rPr>
          <w:color w:val="FF0000"/>
          <w:szCs w:val="21"/>
        </w:rPr>
      </w:pPr>
      <w:r w:rsidRPr="00A144BE">
        <w:rPr>
          <w:color w:val="FF0000"/>
          <w:szCs w:val="21"/>
        </w:rPr>
        <w:t>【解析】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color w:val="FF0000"/>
          <w:szCs w:val="21"/>
        </w:rPr>
        <w:t>试题分析：</w:t>
      </w:r>
      <w:r w:rsidRPr="00A144BE">
        <w:rPr>
          <w:rFonts w:hAnsi="Times New Roman"/>
          <w:color w:val="FF0000"/>
          <w:szCs w:val="21"/>
        </w:rPr>
        <w:t>改变物体内能有两种方式：做功和热传递。用铁锤锻打工件，工件会发热，属于做功改变物体内能；用火对铁器加热，铁器从火中吸收热量，把铁器放在水中淬火，铁器向水中放热，所以加热和淬火属于热传递改变物体内能，故</w:t>
      </w:r>
      <w:r w:rsidRPr="00A144BE">
        <w:rPr>
          <w:rFonts w:hAnsi="Times New Roman"/>
          <w:color w:val="FF0000"/>
          <w:szCs w:val="21"/>
        </w:rPr>
        <w:t>C</w:t>
      </w:r>
      <w:r w:rsidRPr="00A144BE">
        <w:rPr>
          <w:rFonts w:hAnsi="Times New Roman"/>
          <w:color w:val="FF0000"/>
          <w:szCs w:val="21"/>
        </w:rPr>
        <w:t>正确。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故选</w:t>
      </w:r>
      <w:r w:rsidRPr="00A144BE">
        <w:rPr>
          <w:rFonts w:hAnsi="Times New Roman"/>
          <w:color w:val="FF0000"/>
          <w:szCs w:val="21"/>
        </w:rPr>
        <w:t>C</w:t>
      </w:r>
      <w:r w:rsidRPr="00A144BE">
        <w:rPr>
          <w:rFonts w:hAnsi="Times New Roman"/>
          <w:color w:val="FF0000"/>
          <w:szCs w:val="21"/>
        </w:rPr>
        <w:t>。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lastRenderedPageBreak/>
        <w:t>10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如图所示是四冲程汽油机工作时各冲程的示意图，其中表示压缩冲程的是（　　）</w:t>
      </w:r>
    </w:p>
    <w:p w:rsidR="00E42B6E" w:rsidRPr="00A144BE" w:rsidRDefault="00E42B6E" w:rsidP="00E42B6E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4752975" cy="1362710"/>
            <wp:effectExtent l="0" t="0" r="9525" b="889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144BE" w:rsidRDefault="00E42B6E" w:rsidP="00E42B6E">
      <w:pPr>
        <w:spacing w:line="360" w:lineRule="auto"/>
        <w:jc w:val="left"/>
        <w:rPr>
          <w:szCs w:val="21"/>
        </w:rPr>
      </w:pPr>
      <w:r w:rsidRPr="00A144BE">
        <w:rPr>
          <w:color w:val="FF0000"/>
          <w:szCs w:val="21"/>
        </w:rPr>
        <w:t>【答案】</w:t>
      </w:r>
      <w:r w:rsidRPr="00A144BE">
        <w:rPr>
          <w:rFonts w:hint="eastAsia"/>
          <w:color w:val="FF0000"/>
          <w:szCs w:val="21"/>
        </w:rPr>
        <w:t>D</w:t>
      </w:r>
    </w:p>
    <w:p w:rsidR="00E42B6E" w:rsidRPr="00A144BE" w:rsidRDefault="00E42B6E" w:rsidP="00E42B6E">
      <w:pPr>
        <w:widowControl/>
        <w:spacing w:line="360" w:lineRule="auto"/>
        <w:rPr>
          <w:color w:val="FF0000"/>
          <w:szCs w:val="21"/>
        </w:rPr>
      </w:pPr>
      <w:r w:rsidRPr="00A144BE">
        <w:rPr>
          <w:color w:val="FF0000"/>
          <w:szCs w:val="21"/>
        </w:rPr>
        <w:t>【解析】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color w:val="FF0000"/>
          <w:szCs w:val="21"/>
        </w:rPr>
        <w:t>试题分析：</w:t>
      </w:r>
      <w:r w:rsidRPr="00A144BE">
        <w:rPr>
          <w:rFonts w:hAnsi="Times New Roman"/>
          <w:color w:val="FF0000"/>
          <w:szCs w:val="21"/>
        </w:rPr>
        <w:t>A</w:t>
      </w:r>
      <w:r w:rsidRPr="00A144BE">
        <w:rPr>
          <w:rFonts w:hAnsi="Times New Roman" w:hint="eastAsia"/>
          <w:color w:val="FF0000"/>
          <w:szCs w:val="21"/>
        </w:rPr>
        <w:t>.</w:t>
      </w:r>
      <w:r w:rsidRPr="00A144BE">
        <w:rPr>
          <w:rFonts w:hAnsi="Times New Roman"/>
          <w:color w:val="FF0000"/>
          <w:szCs w:val="21"/>
        </w:rPr>
        <w:t>进气门开启，排气门关闭，气体流入汽缸，是吸气冲程，故</w:t>
      </w:r>
      <w:r w:rsidRPr="00A144BE">
        <w:rPr>
          <w:rFonts w:hAnsi="Times New Roman"/>
          <w:color w:val="FF0000"/>
          <w:szCs w:val="21"/>
        </w:rPr>
        <w:t>A</w:t>
      </w:r>
      <w:r w:rsidRPr="00A144BE">
        <w:rPr>
          <w:rFonts w:hAnsi="Times New Roman"/>
          <w:color w:val="FF0000"/>
          <w:szCs w:val="21"/>
        </w:rPr>
        <w:t>不符合题意；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B</w:t>
      </w:r>
      <w:r w:rsidRPr="00A144BE">
        <w:rPr>
          <w:rFonts w:hAnsi="Times New Roman" w:hint="eastAsia"/>
          <w:color w:val="FF0000"/>
          <w:szCs w:val="21"/>
        </w:rPr>
        <w:t>.</w:t>
      </w:r>
      <w:r w:rsidRPr="00A144BE">
        <w:rPr>
          <w:rFonts w:hAnsi="Times New Roman"/>
          <w:color w:val="FF0000"/>
          <w:szCs w:val="21"/>
        </w:rPr>
        <w:t>排气门开启，进气门关闭，气体流出汽缸，是排气冲程，故</w:t>
      </w:r>
      <w:r w:rsidRPr="00A144BE">
        <w:rPr>
          <w:rFonts w:hAnsi="Times New Roman"/>
          <w:color w:val="FF0000"/>
          <w:szCs w:val="21"/>
        </w:rPr>
        <w:t>B</w:t>
      </w:r>
      <w:r w:rsidRPr="00A144BE">
        <w:rPr>
          <w:rFonts w:hAnsi="Times New Roman"/>
          <w:color w:val="FF0000"/>
          <w:szCs w:val="21"/>
        </w:rPr>
        <w:t>不符合题意；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C</w:t>
      </w:r>
      <w:r w:rsidRPr="00A144BE">
        <w:rPr>
          <w:rFonts w:hAnsi="Times New Roman" w:hint="eastAsia"/>
          <w:color w:val="FF0000"/>
          <w:szCs w:val="21"/>
        </w:rPr>
        <w:t>.</w:t>
      </w:r>
      <w:r w:rsidRPr="00A144BE">
        <w:rPr>
          <w:rFonts w:hAnsi="Times New Roman"/>
          <w:color w:val="FF0000"/>
          <w:szCs w:val="21"/>
        </w:rPr>
        <w:t>两气门都关闭，火花塞燃烧产生高温高压的气体，推动活塞下行，汽缸容积变大，是做功冲程，故</w:t>
      </w:r>
      <w:r w:rsidRPr="00A144BE">
        <w:rPr>
          <w:rFonts w:hAnsi="Times New Roman"/>
          <w:color w:val="FF0000"/>
          <w:szCs w:val="21"/>
        </w:rPr>
        <w:t>C</w:t>
      </w:r>
      <w:r w:rsidRPr="00A144BE">
        <w:rPr>
          <w:rFonts w:hAnsi="Times New Roman"/>
          <w:color w:val="FF0000"/>
          <w:szCs w:val="21"/>
        </w:rPr>
        <w:t>不符合题意；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D</w:t>
      </w:r>
      <w:r w:rsidRPr="00A144BE">
        <w:rPr>
          <w:rFonts w:hAnsi="Times New Roman" w:hint="eastAsia"/>
          <w:color w:val="FF0000"/>
          <w:szCs w:val="21"/>
        </w:rPr>
        <w:t>.</w:t>
      </w:r>
      <w:r w:rsidRPr="00A144BE">
        <w:rPr>
          <w:rFonts w:hAnsi="Times New Roman"/>
          <w:color w:val="FF0000"/>
          <w:szCs w:val="21"/>
        </w:rPr>
        <w:t>两气门都关闭，活塞上行，汽缸容积变小，是压缩冲程，故</w:t>
      </w:r>
      <w:r w:rsidRPr="00A144BE">
        <w:rPr>
          <w:rFonts w:hAnsi="Times New Roman"/>
          <w:color w:val="FF0000"/>
          <w:szCs w:val="21"/>
        </w:rPr>
        <w:t>D</w:t>
      </w:r>
      <w:r w:rsidRPr="00A144BE">
        <w:rPr>
          <w:rFonts w:hAnsi="Times New Roman"/>
          <w:color w:val="FF0000"/>
          <w:szCs w:val="21"/>
        </w:rPr>
        <w:t>符合题意。</w:t>
      </w:r>
    </w:p>
    <w:p w:rsidR="00E42B6E" w:rsidRPr="00A144BE" w:rsidRDefault="00E42B6E" w:rsidP="00E42B6E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故选</w:t>
      </w:r>
      <w:r w:rsidRPr="00A144BE">
        <w:rPr>
          <w:rFonts w:hAnsi="Times New Roman"/>
          <w:color w:val="FF0000"/>
          <w:szCs w:val="21"/>
        </w:rPr>
        <w:t>D</w:t>
      </w:r>
      <w:r w:rsidRPr="00A144BE">
        <w:rPr>
          <w:rFonts w:hAnsi="Times New Roman"/>
          <w:color w:val="FF0000"/>
          <w:szCs w:val="21"/>
        </w:rPr>
        <w:t>。</w:t>
      </w:r>
      <w:r w:rsidRPr="00A144BE">
        <w:rPr>
          <w:rFonts w:hAnsi="Times New Roman"/>
          <w:color w:val="FF0000"/>
          <w:szCs w:val="21"/>
        </w:rPr>
        <w:t xml:space="preserve"> </w:t>
      </w:r>
    </w:p>
    <w:p w:rsidR="00E42B6E" w:rsidRPr="00A144BE" w:rsidRDefault="00E42B6E" w:rsidP="00E42B6E">
      <w:pPr>
        <w:spacing w:line="360" w:lineRule="auto"/>
        <w:jc w:val="left"/>
        <w:rPr>
          <w:color w:val="FF0000"/>
          <w:szCs w:val="21"/>
        </w:rPr>
      </w:pPr>
      <w:r w:rsidRPr="00A144BE">
        <w:rPr>
          <w:rFonts w:hint="eastAsia"/>
          <w:color w:val="FF0000"/>
          <w:szCs w:val="21"/>
        </w:rPr>
        <w:t>考点：汽油机的四个冲程</w:t>
      </w:r>
      <w:r w:rsidRPr="00A144BE">
        <w:rPr>
          <w:rFonts w:hint="eastAsia"/>
          <w:color w:val="FF0000"/>
          <w:szCs w:val="21"/>
        </w:rPr>
        <w:t xml:space="preserve"> </w: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</w:pPr>
      <w:r>
        <w:rPr>
          <w:rFonts w:hint="eastAsia"/>
        </w:rPr>
        <w:t>11</w:t>
      </w:r>
      <w:r w:rsidRPr="006B7076">
        <w:t>．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刚装修过的房间会闻到很重的油漆味，这现象表明了（　　）</w: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</w:pPr>
      <w:r w:rsidRPr="006B7076">
        <w:t>A</w:t>
      </w:r>
      <w:r w:rsidRPr="006B7076">
        <w:t>．分子由原子构成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B</w:t>
      </w:r>
      <w:r w:rsidRPr="006B7076">
        <w:t>．分子间有空隙</w: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</w:pPr>
      <w:r w:rsidRPr="006B7076">
        <w:t>C</w:t>
      </w:r>
      <w:r w:rsidRPr="006B7076">
        <w:t>．分子在永不停息地运动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D</w:t>
      </w:r>
      <w:r w:rsidRPr="006B7076">
        <w:t>．分子间有阻力</w:t>
      </w:r>
    </w:p>
    <w:p w:rsidR="00E42B6E" w:rsidRPr="006B7076" w:rsidRDefault="00E42B6E" w:rsidP="00E42B6E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6B7076">
        <w:rPr>
          <w:rFonts w:hint="eastAsia"/>
          <w:color w:val="FF0000"/>
          <w:kern w:val="0"/>
          <w:szCs w:val="21"/>
        </w:rPr>
        <w:t>【答案】</w:t>
      </w:r>
      <w:r w:rsidRPr="006B7076">
        <w:rPr>
          <w:rFonts w:hint="eastAsia"/>
          <w:color w:val="FF0000"/>
          <w:kern w:val="0"/>
          <w:szCs w:val="21"/>
        </w:rPr>
        <w:t>C</w:t>
      </w:r>
    </w:p>
    <w:p w:rsidR="00E42B6E" w:rsidRPr="006B7076" w:rsidRDefault="00E42B6E" w:rsidP="00E42B6E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6B7076">
        <w:rPr>
          <w:rFonts w:hint="eastAsia"/>
          <w:color w:val="FF0000"/>
          <w:kern w:val="0"/>
          <w:szCs w:val="21"/>
        </w:rPr>
        <w:t>【解析】</w: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  <w:rPr>
          <w:color w:val="FF0000"/>
          <w:kern w:val="0"/>
          <w:szCs w:val="21"/>
        </w:rPr>
      </w:pPr>
      <w:r w:rsidRPr="006B7076">
        <w:rPr>
          <w:color w:val="FF0000"/>
          <w:kern w:val="0"/>
          <w:szCs w:val="21"/>
        </w:rPr>
        <w:t>试题分析：</w:t>
      </w:r>
      <w:r w:rsidRPr="006B7076">
        <w:rPr>
          <w:rFonts w:hint="eastAsia"/>
          <w:color w:val="FF0000"/>
          <w:kern w:val="0"/>
          <w:szCs w:val="21"/>
        </w:rPr>
        <w:t>由分子动理论知道，</w:t>
      </w:r>
      <w:r w:rsidRPr="006B7076">
        <w:rPr>
          <w:color w:val="FF0000"/>
        </w:rPr>
        <w:t>刚装修过的房间会闻到很重的油漆味，因为油漆中的分子在不断地运动，</w:t>
      </w:r>
      <w:r w:rsidRPr="006B7076">
        <w:rPr>
          <w:rFonts w:hint="eastAsia"/>
          <w:color w:val="FF0000"/>
        </w:rPr>
        <w:t>跑</w:t>
      </w:r>
      <w:r w:rsidRPr="006B7076">
        <w:rPr>
          <w:color w:val="FF0000"/>
        </w:rPr>
        <w:t>到了待在房间里人的鼻子中的缘故</w:t>
      </w:r>
      <w:r w:rsidRPr="006B7076">
        <w:rPr>
          <w:rFonts w:hint="eastAsia"/>
          <w:color w:val="FF0000"/>
        </w:rPr>
        <w:t>。</w:t>
      </w:r>
      <w:r w:rsidRPr="006B7076">
        <w:rPr>
          <w:color w:val="FF0000"/>
        </w:rPr>
        <w:t>说明分子在永不停息地运动</w:t>
      </w:r>
      <w:r w:rsidRPr="006B7076">
        <w:rPr>
          <w:rFonts w:hint="eastAsia"/>
          <w:color w:val="FF0000"/>
        </w:rPr>
        <w:t>，故</w:t>
      </w:r>
      <w:r w:rsidRPr="006B7076">
        <w:rPr>
          <w:rFonts w:hint="eastAsia"/>
          <w:color w:val="FF0000"/>
        </w:rPr>
        <w:t>C</w:t>
      </w:r>
      <w:r w:rsidRPr="006B7076">
        <w:rPr>
          <w:rFonts w:hint="eastAsia"/>
          <w:color w:val="FF0000"/>
        </w:rPr>
        <w:t>正确为答案。选项</w:t>
      </w:r>
      <w:r w:rsidRPr="006B7076">
        <w:rPr>
          <w:rFonts w:hint="eastAsia"/>
          <w:color w:val="FF0000"/>
        </w:rPr>
        <w:t>A</w:t>
      </w:r>
      <w:r w:rsidRPr="006B7076">
        <w:rPr>
          <w:rFonts w:hint="eastAsia"/>
          <w:color w:val="FF0000"/>
        </w:rPr>
        <w:t>、</w:t>
      </w:r>
      <w:r w:rsidRPr="006B7076">
        <w:rPr>
          <w:rFonts w:hint="eastAsia"/>
          <w:color w:val="FF0000"/>
        </w:rPr>
        <w:t>B</w:t>
      </w:r>
      <w:r w:rsidRPr="006B7076">
        <w:rPr>
          <w:rFonts w:hint="eastAsia"/>
          <w:color w:val="FF0000"/>
        </w:rPr>
        <w:t>、</w:t>
      </w:r>
      <w:r w:rsidRPr="006B7076">
        <w:rPr>
          <w:rFonts w:hint="eastAsia"/>
          <w:color w:val="FF0000"/>
        </w:rPr>
        <w:t>D</w:t>
      </w:r>
      <w:r w:rsidRPr="006B7076">
        <w:rPr>
          <w:rFonts w:hint="eastAsia"/>
          <w:color w:val="FF0000"/>
        </w:rPr>
        <w:t>不符合题意。</w:t>
      </w:r>
    </w:p>
    <w:p w:rsidR="00E42B6E" w:rsidRPr="006B7076" w:rsidRDefault="00E42B6E" w:rsidP="00E42B6E">
      <w:pPr>
        <w:widowControl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 w:rsidRPr="006B7076">
        <w:rPr>
          <w:rFonts w:ascii="宋体" w:hAnsi="宋体" w:cs="宋体" w:hint="eastAsia"/>
          <w:color w:val="FF0000"/>
          <w:kern w:val="0"/>
          <w:szCs w:val="21"/>
        </w:rPr>
        <w:t>【考点定位】分子的运动</w:t>
      </w:r>
    </w:p>
    <w:p w:rsidR="00E42B6E" w:rsidRPr="0039045E" w:rsidRDefault="00E42B6E" w:rsidP="00E42B6E">
      <w:pPr>
        <w:shd w:val="clear" w:color="auto" w:fill="FFFFFF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E42B6E" w:rsidRDefault="00E42B6E" w:rsidP="00E42B6E">
      <w:pPr>
        <w:shd w:val="clear" w:color="auto" w:fill="FFFFFF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E42B6E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eastAsia="Times New Roman"/>
          <w:color w:val="000000"/>
        </w:rPr>
        <w:t>2019</w:t>
      </w:r>
      <w:r>
        <w:rPr>
          <w:rFonts w:ascii="宋体" w:hAnsi="宋体" w:cs="宋体"/>
          <w:color w:val="000000"/>
        </w:rPr>
        <w:t>年北京世界园艺博览会，百花绽放，鸟语花香。远处就能闻到花香是由于分子在不停地_______；游客坐在游览车上游览，以游览车为参照物，游客是_______的。</w:t>
      </w:r>
    </w:p>
    <w:p w:rsidR="00E42B6E" w:rsidRPr="00F40901" w:rsidRDefault="00E42B6E" w:rsidP="00E42B6E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 xml:space="preserve">    (1). </w:t>
      </w:r>
      <w:r w:rsidRPr="00F40901">
        <w:rPr>
          <w:rFonts w:ascii="宋体" w:hAnsi="宋体" w:cs="宋体"/>
          <w:color w:val="FF0000"/>
        </w:rPr>
        <w:t>无规则运动</w:t>
      </w:r>
      <w:r w:rsidRPr="00F40901">
        <w:rPr>
          <w:rFonts w:eastAsia="Times New Roman"/>
          <w:color w:val="FF0000"/>
        </w:rPr>
        <w:t>(</w:t>
      </w:r>
      <w:r w:rsidRPr="00F40901">
        <w:rPr>
          <w:rFonts w:ascii="宋体" w:hAnsi="宋体" w:cs="宋体"/>
          <w:color w:val="FF0000"/>
        </w:rPr>
        <w:t>热运动</w:t>
      </w:r>
      <w:r w:rsidRPr="00F40901">
        <w:rPr>
          <w:rFonts w:eastAsia="Times New Roman"/>
          <w:color w:val="FF0000"/>
        </w:rPr>
        <w:t>)</w:t>
      </w:r>
      <w:r w:rsidRPr="00F40901">
        <w:rPr>
          <w:color w:val="FF0000"/>
        </w:rPr>
        <w:t xml:space="preserve">    (2). </w:t>
      </w:r>
      <w:r w:rsidRPr="00F40901">
        <w:rPr>
          <w:rFonts w:ascii="宋体" w:hAnsi="宋体" w:cs="宋体"/>
          <w:color w:val="FF0000"/>
        </w:rPr>
        <w:t>静止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F40901">
        <w:rPr>
          <w:color w:val="FF0000"/>
        </w:rPr>
        <w:lastRenderedPageBreak/>
        <w:t>【详解】</w:t>
      </w:r>
      <w:r w:rsidRPr="00F40901">
        <w:rPr>
          <w:rFonts w:ascii="宋体" w:hAnsi="宋体" w:cs="宋体"/>
          <w:color w:val="FF0000"/>
        </w:rPr>
        <w:t>花香分子不停地做无规则运动</w:t>
      </w:r>
      <w:r w:rsidRPr="00F40901">
        <w:rPr>
          <w:rFonts w:eastAsia="Times New Roman"/>
          <w:color w:val="FF0000"/>
        </w:rPr>
        <w:t>(</w:t>
      </w:r>
      <w:r w:rsidRPr="00F40901">
        <w:rPr>
          <w:rFonts w:ascii="宋体" w:hAnsi="宋体" w:cs="宋体"/>
          <w:color w:val="FF0000"/>
        </w:rPr>
        <w:t>热运动</w:t>
      </w:r>
      <w:r w:rsidRPr="00F40901">
        <w:rPr>
          <w:rFonts w:eastAsia="Times New Roman"/>
          <w:color w:val="FF0000"/>
        </w:rPr>
        <w:t>)</w:t>
      </w:r>
      <w:r w:rsidRPr="00F40901">
        <w:rPr>
          <w:rFonts w:ascii="宋体" w:hAnsi="宋体" w:cs="宋体"/>
          <w:color w:val="FF0000"/>
        </w:rPr>
        <w:t>，花中的芳香类物质扩散到空气中，因此我们能闻到花香；游客坐在游览车上游览，以游览车为参照物，游客与游览车之间没有位置的变化，因此游客是静止的。</w:t>
      </w:r>
    </w:p>
    <w:p w:rsidR="00E42B6E" w:rsidRPr="002E6271" w:rsidRDefault="00E42B6E" w:rsidP="00E42B6E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 w:rsidRPr="002E6271">
        <w:rPr>
          <w:color w:val="000000"/>
        </w:rPr>
        <w:t>1</w:t>
      </w:r>
      <w:r>
        <w:rPr>
          <w:rFonts w:hint="eastAsia"/>
          <w:color w:val="000000"/>
        </w:rPr>
        <w:t>3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宋词</w:t>
      </w:r>
      <w:r w:rsidRPr="002E6271">
        <w:rPr>
          <w:rFonts w:ascii="宋体" w:hAnsi="宋体" w:cs="宋体" w:hint="eastAsia"/>
          <w:color w:val="000000"/>
        </w:rPr>
        <w:t>《</w:t>
      </w:r>
      <w:r w:rsidRPr="002E6271">
        <w:rPr>
          <w:color w:val="000000"/>
        </w:rPr>
        <w:t>解语花</w:t>
      </w:r>
      <w:r w:rsidRPr="002E6271">
        <w:rPr>
          <w:rFonts w:eastAsia="Times New Roman"/>
          <w:color w:val="000000"/>
        </w:rPr>
        <w:t>·</w:t>
      </w:r>
      <w:r w:rsidRPr="002E6271">
        <w:rPr>
          <w:color w:val="000000"/>
        </w:rPr>
        <w:t>上元》中写道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箫鼓喧，人影参差，满路飘香麝</w:t>
      </w:r>
      <w:r w:rsidRPr="002E6271">
        <w:rPr>
          <w:rFonts w:eastAsia="Times New Roman"/>
          <w:color w:val="000000"/>
        </w:rPr>
        <w:t>”</w:t>
      </w:r>
      <w:r w:rsidRPr="002E6271">
        <w:rPr>
          <w:rFonts w:ascii="宋体" w:hAnsi="宋体" w:cs="宋体" w:hint="eastAsia"/>
          <w:color w:val="000000"/>
        </w:rPr>
        <w:t>，</w:t>
      </w:r>
      <w:r w:rsidRPr="002E6271">
        <w:rPr>
          <w:color w:val="000000"/>
        </w:rPr>
        <w:t>其中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箫鼓喧</w:t>
      </w:r>
      <w:r w:rsidRPr="002E6271">
        <w:rPr>
          <w:color w:val="000000"/>
        </w:rPr>
        <w:t>”</w:t>
      </w:r>
      <w:r w:rsidRPr="002E6271">
        <w:rPr>
          <w:color w:val="000000"/>
        </w:rPr>
        <w:t>是由于发声体</w:t>
      </w:r>
      <w:r w:rsidRPr="002E6271">
        <w:rPr>
          <w:rFonts w:eastAsia="Times New Roman"/>
          <w:color w:val="000000"/>
        </w:rPr>
        <w:t>_____</w:t>
      </w:r>
      <w:r w:rsidRPr="002E6271">
        <w:rPr>
          <w:color w:val="000000"/>
        </w:rPr>
        <w:t>产生的，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满路飘香麝</w:t>
      </w:r>
      <w:r w:rsidRPr="002E6271">
        <w:rPr>
          <w:color w:val="000000"/>
        </w:rPr>
        <w:t>”</w:t>
      </w:r>
      <w:r w:rsidRPr="002E6271">
        <w:rPr>
          <w:color w:val="000000"/>
        </w:rPr>
        <w:t>是由于分子在不停地做</w:t>
      </w:r>
      <w:r w:rsidRPr="002E6271">
        <w:rPr>
          <w:rFonts w:eastAsia="Times New Roman"/>
          <w:color w:val="000000"/>
        </w:rPr>
        <w:t>__________</w:t>
      </w:r>
      <w:r w:rsidRPr="002E6271">
        <w:rPr>
          <w:rFonts w:ascii="宋体" w:hAnsi="宋体" w:cs="宋体" w:hint="eastAsia"/>
          <w:color w:val="000000"/>
        </w:rPr>
        <w:t>．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 xml:space="preserve">    (1). </w:t>
      </w:r>
      <w:r w:rsidRPr="00F40901">
        <w:rPr>
          <w:color w:val="FF0000"/>
        </w:rPr>
        <w:t>振动</w:t>
      </w:r>
      <w:r w:rsidRPr="00F40901">
        <w:rPr>
          <w:color w:val="FF0000"/>
        </w:rPr>
        <w:t xml:space="preserve">    (2). </w:t>
      </w:r>
      <w:r w:rsidRPr="00F40901">
        <w:rPr>
          <w:color w:val="FF0000"/>
        </w:rPr>
        <w:t>无规则运动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rFonts w:eastAsia="Times New Roman"/>
          <w:color w:val="FF0000"/>
        </w:rPr>
      </w:pPr>
      <w:r w:rsidRPr="00F40901">
        <w:rPr>
          <w:rFonts w:ascii="宋体" w:hAnsi="宋体" w:cs="宋体" w:hint="eastAsia"/>
          <w:color w:val="FF0000"/>
        </w:rPr>
        <w:t>（</w:t>
      </w:r>
      <w:r w:rsidRPr="00F40901">
        <w:rPr>
          <w:rFonts w:eastAsia="Times New Roman"/>
          <w:color w:val="FF0000"/>
        </w:rPr>
        <w:t>1</w:t>
      </w:r>
      <w:r w:rsidRPr="00F40901">
        <w:rPr>
          <w:color w:val="FF0000"/>
        </w:rPr>
        <w:t>）声音是由物体振动产生的，</w:t>
      </w:r>
      <w:r w:rsidRPr="00F40901">
        <w:rPr>
          <w:color w:val="FF0000"/>
        </w:rPr>
        <w:t>“</w:t>
      </w:r>
      <w:r w:rsidRPr="00F40901">
        <w:rPr>
          <w:color w:val="FF0000"/>
        </w:rPr>
        <w:t>箫鼓喧</w:t>
      </w:r>
      <w:r w:rsidRPr="00F40901">
        <w:rPr>
          <w:color w:val="FF0000"/>
        </w:rPr>
        <w:t>”</w:t>
      </w:r>
      <w:r w:rsidRPr="00F40901">
        <w:rPr>
          <w:color w:val="FF0000"/>
        </w:rPr>
        <w:t>是由于发声体振动产生的</w:t>
      </w:r>
      <w:r w:rsidRPr="00F40901">
        <w:rPr>
          <w:rFonts w:ascii="宋体" w:hAnsi="宋体" w:cs="宋体" w:hint="eastAsia"/>
          <w:color w:val="FF0000"/>
        </w:rPr>
        <w:t>；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F40901">
        <w:rPr>
          <w:rFonts w:ascii="宋体" w:hAnsi="宋体" w:cs="宋体" w:hint="eastAsia"/>
          <w:color w:val="FF0000"/>
        </w:rPr>
        <w:t>（</w:t>
      </w:r>
      <w:r w:rsidRPr="00F40901">
        <w:rPr>
          <w:rFonts w:eastAsia="Times New Roman"/>
          <w:color w:val="FF0000"/>
        </w:rPr>
        <w:t>2</w:t>
      </w:r>
      <w:r w:rsidRPr="00F40901">
        <w:rPr>
          <w:color w:val="FF0000"/>
        </w:rPr>
        <w:t>）</w:t>
      </w:r>
      <w:r w:rsidRPr="00F40901">
        <w:rPr>
          <w:color w:val="FF0000"/>
        </w:rPr>
        <w:t>“</w:t>
      </w:r>
      <w:r w:rsidRPr="00F40901">
        <w:rPr>
          <w:color w:val="FF0000"/>
        </w:rPr>
        <w:t>满路飘香麝</w:t>
      </w:r>
      <w:r w:rsidRPr="00F40901">
        <w:rPr>
          <w:color w:val="FF0000"/>
        </w:rPr>
        <w:t>”</w:t>
      </w:r>
      <w:r w:rsidRPr="00F40901">
        <w:rPr>
          <w:color w:val="FF0000"/>
        </w:rPr>
        <w:t>属于扩散现象，是由于分子在不停地做无规则运动；</w:t>
      </w:r>
    </w:p>
    <w:p w:rsidR="00E42B6E" w:rsidRPr="002E6271" w:rsidRDefault="00E42B6E" w:rsidP="00E42B6E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 w:rsidRPr="002E6271">
        <w:rPr>
          <w:color w:val="000000"/>
        </w:rPr>
        <w:t>1</w:t>
      </w:r>
      <w:r>
        <w:rPr>
          <w:rFonts w:hint="eastAsia"/>
          <w:color w:val="000000"/>
        </w:rPr>
        <w:t>4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合理分类和利用垃圾可以变废为宝，在一定条件下，</w:t>
      </w:r>
      <w:r w:rsidRPr="002E6271">
        <w:rPr>
          <w:rFonts w:eastAsia="Times New Roman"/>
          <w:color w:val="000000"/>
        </w:rPr>
        <w:t>1</w:t>
      </w:r>
      <w:r w:rsidRPr="002E6271">
        <w:rPr>
          <w:color w:val="000000"/>
        </w:rPr>
        <w:t>吨垃圾能榨出</w:t>
      </w:r>
      <w:r w:rsidRPr="002E6271">
        <w:rPr>
          <w:rFonts w:eastAsia="Times New Roman"/>
          <w:color w:val="000000"/>
        </w:rPr>
        <w:t>170kg</w:t>
      </w:r>
      <w:r w:rsidRPr="002E6271">
        <w:rPr>
          <w:color w:val="000000"/>
        </w:rPr>
        <w:t>燃料油，若燃料油的热值为</w:t>
      </w:r>
      <w:r w:rsidRPr="002E6271">
        <w:rPr>
          <w:rFonts w:eastAsia="Times New Roman"/>
          <w:color w:val="000000"/>
        </w:rPr>
        <w:t>4.0×10</w:t>
      </w:r>
      <w:r w:rsidRPr="002E6271">
        <w:rPr>
          <w:rFonts w:eastAsia="Times New Roman"/>
          <w:color w:val="000000"/>
          <w:vertAlign w:val="superscript"/>
        </w:rPr>
        <w:t>7</w:t>
      </w:r>
      <w:r w:rsidRPr="002E6271">
        <w:rPr>
          <w:rFonts w:eastAsia="Times New Roman"/>
          <w:color w:val="000000"/>
        </w:rPr>
        <w:t>J/kg</w:t>
      </w:r>
      <w:r w:rsidRPr="002E6271">
        <w:rPr>
          <w:color w:val="000000"/>
        </w:rPr>
        <w:t>，则这些燃料油完全燃烧释放出的热量为</w:t>
      </w:r>
      <w:r w:rsidRPr="002E6271">
        <w:rPr>
          <w:color w:val="000000"/>
        </w:rPr>
        <w:t>________</w:t>
      </w:r>
      <w:r w:rsidRPr="002E6271">
        <w:rPr>
          <w:rFonts w:eastAsia="Times New Roman"/>
          <w:color w:val="000000"/>
        </w:rPr>
        <w:t>J</w:t>
      </w:r>
      <w:r w:rsidRPr="002E6271">
        <w:rPr>
          <w:color w:val="000000"/>
        </w:rPr>
        <w:t>，燃烧时燃料油的化学能转化为</w:t>
      </w:r>
      <w:r w:rsidRPr="002E6271">
        <w:rPr>
          <w:color w:val="000000"/>
        </w:rPr>
        <w:t>______</w:t>
      </w:r>
      <w:r w:rsidRPr="002E6271">
        <w:rPr>
          <w:color w:val="000000"/>
        </w:rPr>
        <w:t>能</w:t>
      </w:r>
      <w:r w:rsidRPr="002E6271">
        <w:rPr>
          <w:rFonts w:ascii="宋体" w:hAnsi="宋体" w:cs="宋体" w:hint="eastAsia"/>
          <w:color w:val="000000"/>
        </w:rPr>
        <w:t>．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【答案】</w:t>
      </w:r>
      <w:r w:rsidRPr="00F40901">
        <w:rPr>
          <w:color w:val="FF0000"/>
        </w:rPr>
        <w:t xml:space="preserve">    (1). </w:t>
      </w:r>
      <w:proofErr w:type="gramStart"/>
      <w:r w:rsidRPr="00F40901">
        <w:rPr>
          <w:rFonts w:eastAsia="Times New Roman"/>
          <w:color w:val="FF0000"/>
        </w:rPr>
        <w:t>6.8×10</w:t>
      </w:r>
      <w:r w:rsidRPr="00F40901">
        <w:rPr>
          <w:rFonts w:eastAsia="Times New Roman"/>
          <w:color w:val="FF0000"/>
          <w:vertAlign w:val="superscript"/>
        </w:rPr>
        <w:t>9</w:t>
      </w:r>
      <w:r w:rsidRPr="00F40901">
        <w:rPr>
          <w:color w:val="FF0000"/>
        </w:rPr>
        <w:t xml:space="preserve">    (2).</w:t>
      </w:r>
      <w:proofErr w:type="gramEnd"/>
      <w:r w:rsidRPr="00F40901">
        <w:rPr>
          <w:color w:val="FF0000"/>
        </w:rPr>
        <w:t xml:space="preserve"> </w:t>
      </w:r>
      <w:r w:rsidRPr="00F40901">
        <w:rPr>
          <w:color w:val="FF0000"/>
        </w:rPr>
        <w:t>内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【解析】</w:t>
      </w:r>
    </w:p>
    <w:p w:rsidR="00E42B6E" w:rsidRPr="00F40901" w:rsidRDefault="00E42B6E" w:rsidP="00E42B6E">
      <w:pPr>
        <w:spacing w:line="360" w:lineRule="auto"/>
        <w:textAlignment w:val="center"/>
        <w:rPr>
          <w:color w:val="FF0000"/>
        </w:rPr>
      </w:pPr>
      <w:r w:rsidRPr="00F40901">
        <w:rPr>
          <w:color w:val="FF0000"/>
        </w:rPr>
        <w:t>解：燃料油完全燃烧释放出的热量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color w:val="FF0000"/>
        </w:rPr>
        <w:object w:dxaOrig="4500" w:dyaOrig="405">
          <v:shape id="_x0000_i1026" type="#_x0000_t75" alt="学科网(www.zxxk.com)--教育资源门户，提供试题试卷、教案、课件、教学论文、素材等各类教学资源库下载，还有大量丰富的教学资讯！" style="width:224.85pt;height:20.4pt" o:ole="">
            <v:imagedata r:id="rId21" o:title="eqId7beb023dd52b42c4b2866adae0e67cfb"/>
          </v:shape>
          <o:OLEObject Type="Embed" ProgID="Equation.DSMT4" ShapeID="_x0000_i1026" DrawAspect="Content" ObjectID="_1666722478" r:id="rId22"/>
        </w:object>
      </w:r>
      <w:r w:rsidRPr="00F40901">
        <w:rPr>
          <w:rFonts w:ascii="宋体" w:hAnsi="宋体" w:cs="宋体" w:hint="eastAsia"/>
          <w:color w:val="FF0000"/>
        </w:rPr>
        <w:t>，</w:t>
      </w:r>
    </w:p>
    <w:p w:rsidR="00E42B6E" w:rsidRPr="00F40901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F40901">
        <w:rPr>
          <w:color w:val="FF0000"/>
        </w:rPr>
        <w:t>燃烧时燃料油的化学能转化为内能</w:t>
      </w:r>
      <w:r w:rsidRPr="00F40901">
        <w:rPr>
          <w:rFonts w:ascii="宋体" w:hAnsi="宋体" w:cs="宋体" w:hint="eastAsia"/>
          <w:color w:val="FF0000"/>
        </w:rPr>
        <w:t>．</w:t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1</w:t>
      </w:r>
      <w:r>
        <w:rPr>
          <w:rFonts w:hint="eastAsia"/>
          <w:szCs w:val="21"/>
        </w:rPr>
        <w:t>5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如图所示，晚唐诗人高骈的《山亭夏日》，全</w:t>
      </w:r>
      <w:r>
        <w:rPr>
          <w:noProof/>
          <w:szCs w:val="21"/>
        </w:rPr>
        <w:drawing>
          <wp:inline distT="0" distB="0" distL="0" distR="0">
            <wp:extent cx="17145" cy="26035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0AC">
        <w:rPr>
          <w:szCs w:val="21"/>
        </w:rPr>
        <w:t>诗各句都蕴含丰富的物理知识，其中</w:t>
      </w:r>
      <w:r w:rsidRPr="00AB10AC">
        <w:rPr>
          <w:szCs w:val="21"/>
        </w:rPr>
        <w:t>“</w:t>
      </w:r>
      <w:r w:rsidRPr="00AB10AC">
        <w:rPr>
          <w:szCs w:val="21"/>
        </w:rPr>
        <w:t>倒影</w:t>
      </w:r>
      <w:r w:rsidRPr="00AB10AC">
        <w:rPr>
          <w:szCs w:val="21"/>
        </w:rPr>
        <w:t>”</w:t>
      </w:r>
      <w:r w:rsidRPr="00AB10AC">
        <w:rPr>
          <w:szCs w:val="21"/>
        </w:rPr>
        <w:t>是光的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现象．</w:t>
      </w:r>
      <w:r w:rsidRPr="00AB10AC">
        <w:rPr>
          <w:szCs w:val="21"/>
        </w:rPr>
        <w:t>“</w:t>
      </w:r>
      <w:r w:rsidRPr="00AB10AC">
        <w:rPr>
          <w:szCs w:val="21"/>
        </w:rPr>
        <w:t>一院香</w:t>
      </w:r>
      <w:r w:rsidRPr="00AB10AC">
        <w:rPr>
          <w:szCs w:val="21"/>
        </w:rPr>
        <w:t>”</w:t>
      </w:r>
      <w:r w:rsidRPr="00AB10AC">
        <w:rPr>
          <w:szCs w:val="21"/>
        </w:rPr>
        <w:t>是由于分子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            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．</w:t>
      </w:r>
    </w:p>
    <w:p w:rsidR="00E42B6E" w:rsidRPr="00AB10AC" w:rsidRDefault="00E42B6E" w:rsidP="00E42B6E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16025" cy="991870"/>
            <wp:effectExtent l="0" t="0" r="317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33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color w:val="FF0000"/>
          <w:szCs w:val="21"/>
        </w:rPr>
        <w:t>【答案】反射；在不停的做无规则的运动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【解析】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试题分析：</w:t>
      </w:r>
      <w:r w:rsidRPr="00AB10AC">
        <w:rPr>
          <w:color w:val="FF0000"/>
          <w:szCs w:val="21"/>
        </w:rPr>
        <w:t>诗句中的楼台倒影入池塘，平静水面上楼台的倒影，属于平面镜成像，是由于光的反射形成的；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color w:val="FF0000"/>
          <w:szCs w:val="21"/>
        </w:rPr>
        <w:t>“</w:t>
      </w:r>
      <w:r w:rsidRPr="00AB10AC">
        <w:rPr>
          <w:color w:val="FF0000"/>
          <w:szCs w:val="21"/>
        </w:rPr>
        <w:t>一院香</w:t>
      </w:r>
      <w:r w:rsidRPr="00AB10AC">
        <w:rPr>
          <w:color w:val="FF0000"/>
          <w:szCs w:val="21"/>
        </w:rPr>
        <w:t>”</w:t>
      </w:r>
      <w:r w:rsidRPr="00AB10AC">
        <w:rPr>
          <w:color w:val="FF0000"/>
          <w:szCs w:val="21"/>
        </w:rPr>
        <w:t>鲜花盛开，花香四溢，闻到花香是芳香分子在空气中不停的做无规则运动的结果。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>1</w:t>
      </w:r>
      <w:r>
        <w:rPr>
          <w:rFonts w:hint="eastAsia"/>
        </w:rPr>
        <w:t>6</w:t>
      </w:r>
      <w:r w:rsidRPr="00BA0511">
        <w:rPr>
          <w:rFonts w:hint="eastAsia"/>
        </w:rPr>
        <w:t>.</w:t>
      </w:r>
      <w:r w:rsidRPr="00E312E8">
        <w:rPr>
          <w:rFonts w:hint="eastAsia"/>
          <w:color w:val="FF0000"/>
        </w:rPr>
        <w:t xml:space="preserve">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 xml:space="preserve"> </w:t>
      </w:r>
      <w:r w:rsidRPr="00BA0511">
        <w:rPr>
          <w:rFonts w:hint="eastAsia"/>
        </w:rPr>
        <w:t>某电加热器额定功率是</w:t>
      </w:r>
      <w:r w:rsidRPr="00BA0511">
        <w:rPr>
          <w:rFonts w:hint="eastAsia"/>
        </w:rPr>
        <w:t>2</w:t>
      </w:r>
      <w:r w:rsidRPr="00BA0511">
        <w:rPr>
          <w:rFonts w:hint="eastAsia"/>
        </w:rPr>
        <w:t>×</w:t>
      </w:r>
      <w:r w:rsidRPr="00BA0511">
        <w:rPr>
          <w:rFonts w:hint="eastAsia"/>
        </w:rPr>
        <w:t>10</w:t>
      </w:r>
      <w:r w:rsidRPr="00BA0511">
        <w:rPr>
          <w:rFonts w:hint="eastAsia"/>
          <w:vertAlign w:val="superscript"/>
        </w:rPr>
        <w:t>3</w:t>
      </w:r>
      <w:r w:rsidRPr="00BA0511">
        <w:rPr>
          <w:rFonts w:hint="eastAsia"/>
        </w:rPr>
        <w:t> W</w:t>
      </w:r>
      <w:r w:rsidRPr="00BA0511">
        <w:rPr>
          <w:rFonts w:hint="eastAsia"/>
        </w:rPr>
        <w:t>，正常工作</w:t>
      </w:r>
      <w:r w:rsidRPr="00BA0511">
        <w:rPr>
          <w:rFonts w:hint="eastAsia"/>
        </w:rPr>
        <w:t>210 s</w:t>
      </w:r>
      <w:r w:rsidRPr="00BA0511">
        <w:rPr>
          <w:rFonts w:hint="eastAsia"/>
        </w:rPr>
        <w:t>，消耗的电能是</w:t>
      </w:r>
      <w:r w:rsidRPr="00BA0511">
        <w:rPr>
          <w:rFonts w:hint="eastAsia"/>
        </w:rPr>
        <w:t>___________J</w:t>
      </w:r>
      <w:r w:rsidRPr="00BA0511">
        <w:rPr>
          <w:rFonts w:hint="eastAsia"/>
        </w:rPr>
        <w:t>；</w:t>
      </w:r>
      <w:r w:rsidRPr="00BA0511">
        <w:rPr>
          <w:rFonts w:hint="eastAsia"/>
        </w:rPr>
        <w:lastRenderedPageBreak/>
        <w:t>若不计热损失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</w:rPr>
        <w:t>，这些能量可使质量是</w:t>
      </w:r>
      <w:r w:rsidRPr="00BA0511">
        <w:rPr>
          <w:rFonts w:hint="eastAsia"/>
        </w:rPr>
        <w:t>___________kg</w:t>
      </w:r>
      <w:r w:rsidRPr="00BA0511">
        <w:rPr>
          <w:rFonts w:hint="eastAsia"/>
        </w:rPr>
        <w:t>的水温升高</w:t>
      </w:r>
      <w:r w:rsidRPr="00BA0511">
        <w:rPr>
          <w:rFonts w:hint="eastAsia"/>
        </w:rPr>
        <w:t>50</w:t>
      </w:r>
      <w:r w:rsidRPr="00BA0511">
        <w:rPr>
          <w:rFonts w:hint="eastAsia"/>
        </w:rPr>
        <w:t>℃。</w:t>
      </w:r>
      <w:r w:rsidRPr="00BA0511">
        <w:rPr>
          <w:rFonts w:hint="eastAsia"/>
        </w:rPr>
        <w:t>[</w:t>
      </w:r>
      <w:r w:rsidRPr="00BA0511">
        <w:rPr>
          <w:rFonts w:hint="eastAsia"/>
          <w:i/>
        </w:rPr>
        <w:t>c</w:t>
      </w:r>
      <w:r w:rsidRPr="00BA0511">
        <w:rPr>
          <w:rFonts w:hint="eastAsia"/>
          <w:vertAlign w:val="subscript"/>
        </w:rPr>
        <w:t>水</w:t>
      </w:r>
      <w:r w:rsidRPr="00BA0511">
        <w:rPr>
          <w:rFonts w:hint="eastAsia"/>
        </w:rPr>
        <w:t>=4. 2</w:t>
      </w:r>
      <w:r w:rsidRPr="00BA0511">
        <w:rPr>
          <w:rFonts w:hint="eastAsia"/>
        </w:rPr>
        <w:t>×</w:t>
      </w:r>
      <w:r w:rsidRPr="00BA0511">
        <w:rPr>
          <w:rFonts w:hint="eastAsia"/>
        </w:rPr>
        <w:t>10</w:t>
      </w:r>
      <w:r w:rsidRPr="00BA0511">
        <w:rPr>
          <w:rFonts w:hint="eastAsia"/>
          <w:vertAlign w:val="superscript"/>
        </w:rPr>
        <w:t>3</w:t>
      </w:r>
      <w:r w:rsidRPr="00BA0511">
        <w:rPr>
          <w:rFonts w:hint="eastAsia"/>
        </w:rPr>
        <w:t> J/kg</w:t>
      </w:r>
      <w:r w:rsidRPr="00BA0511">
        <w:rPr>
          <w:rFonts w:hint="eastAsia"/>
        </w:rPr>
        <w:t>•℃</w:t>
      </w:r>
      <w:r w:rsidRPr="00BA0511">
        <w:rPr>
          <w:rFonts w:hint="eastAsia"/>
        </w:rPr>
        <w:t>] 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【答案】</w:t>
      </w:r>
      <w:r w:rsidRPr="00BA0511">
        <w:rPr>
          <w:rFonts w:hint="eastAsia"/>
          <w:color w:val="FF0000"/>
        </w:rPr>
        <w:t xml:space="preserve"> </w:t>
      </w:r>
      <w:r w:rsidRPr="00BA0511">
        <w:rPr>
          <w:color w:val="FF0000"/>
        </w:rPr>
        <w:t>4</w:t>
      </w:r>
      <w:r w:rsidRPr="00BA0511">
        <w:rPr>
          <w:rFonts w:hint="eastAsia"/>
          <w:color w:val="FF0000"/>
        </w:rPr>
        <w:t xml:space="preserve">. </w:t>
      </w:r>
      <w:r w:rsidRPr="00BA0511">
        <w:rPr>
          <w:color w:val="FF0000"/>
        </w:rPr>
        <w:t>2×10</w:t>
      </w:r>
      <w:r w:rsidRPr="00BA0511">
        <w:rPr>
          <w:color w:val="FF0000"/>
          <w:vertAlign w:val="superscript"/>
        </w:rPr>
        <w:t>5</w:t>
      </w:r>
      <w:r w:rsidRPr="00BA0511">
        <w:rPr>
          <w:color w:val="FF0000"/>
        </w:rPr>
        <w:t xml:space="preserve">   </w:t>
      </w:r>
      <w:r>
        <w:rPr>
          <w:noProof/>
          <w:color w:val="FF0000"/>
        </w:rPr>
        <w:drawing>
          <wp:inline distT="0" distB="0" distL="0" distR="0">
            <wp:extent cx="17145" cy="17145"/>
            <wp:effectExtent l="0" t="0" r="0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color w:val="FF0000"/>
        </w:rPr>
        <w:t>2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【解析】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试题分析：</w:t>
      </w:r>
      <w:r w:rsidRPr="00BA0511">
        <w:rPr>
          <w:rFonts w:hint="eastAsia"/>
          <w:color w:val="FF0000"/>
          <w:szCs w:val="21"/>
        </w:rPr>
        <w:t>消耗的电能就是电流通过电加热器所做的功</w:t>
      </w:r>
      <w:r w:rsidRPr="00BA0511">
        <w:rPr>
          <w:rFonts w:hint="eastAsia"/>
          <w:i/>
          <w:iCs/>
          <w:color w:val="FF0000"/>
          <w:szCs w:val="21"/>
        </w:rPr>
        <w:t>W</w:t>
      </w:r>
      <w:r w:rsidRPr="00BA0511">
        <w:rPr>
          <w:rFonts w:hint="eastAsia"/>
          <w:color w:val="FF0000"/>
          <w:szCs w:val="21"/>
        </w:rPr>
        <w:t>=</w:t>
      </w:r>
      <w:proofErr w:type="spellStart"/>
      <w:r w:rsidRPr="00BA0511">
        <w:rPr>
          <w:rFonts w:hint="eastAsia"/>
          <w:i/>
          <w:iCs/>
          <w:color w:val="FF0000"/>
          <w:szCs w:val="21"/>
        </w:rPr>
        <w:t>Pt</w:t>
      </w:r>
      <w:proofErr w:type="spellEnd"/>
      <w:r w:rsidRPr="00BA0511">
        <w:rPr>
          <w:rFonts w:hint="eastAsia"/>
          <w:color w:val="FF0000"/>
          <w:szCs w:val="21"/>
        </w:rPr>
        <w:t>=</w:t>
      </w:r>
      <w:r w:rsidRPr="00BA0511">
        <w:rPr>
          <w:rFonts w:hint="eastAsia"/>
          <w:color w:val="FF0000"/>
        </w:rPr>
        <w:t>2</w:t>
      </w:r>
      <w:r w:rsidRPr="00BA0511">
        <w:rPr>
          <w:rFonts w:hint="eastAsia"/>
          <w:color w:val="FF0000"/>
        </w:rPr>
        <w:t>×</w:t>
      </w:r>
      <w:r w:rsidRPr="00BA0511">
        <w:rPr>
          <w:rFonts w:hint="eastAsia"/>
          <w:color w:val="FF0000"/>
        </w:rPr>
        <w:t>10</w:t>
      </w:r>
      <w:r w:rsidRPr="00BA0511">
        <w:rPr>
          <w:rFonts w:hint="eastAsia"/>
          <w:color w:val="FF0000"/>
          <w:vertAlign w:val="superscript"/>
        </w:rPr>
        <w:t>3</w:t>
      </w:r>
      <w:r w:rsidRPr="00BA0511">
        <w:rPr>
          <w:rFonts w:hint="eastAsia"/>
          <w:color w:val="FF0000"/>
        </w:rPr>
        <w:t> W</w:t>
      </w:r>
      <w:r w:rsidRPr="00BA0511">
        <w:rPr>
          <w:rFonts w:hint="eastAsia"/>
          <w:color w:val="FF0000"/>
        </w:rPr>
        <w:t>×</w:t>
      </w:r>
      <w:r w:rsidRPr="00BA0511">
        <w:rPr>
          <w:rFonts w:hint="eastAsia"/>
          <w:color w:val="FF0000"/>
        </w:rPr>
        <w:t>210 s=</w:t>
      </w:r>
      <w:r w:rsidRPr="00BA0511">
        <w:rPr>
          <w:color w:val="FF0000"/>
        </w:rPr>
        <w:t>4</w:t>
      </w:r>
      <w:r w:rsidRPr="00BA0511">
        <w:rPr>
          <w:rFonts w:hint="eastAsia"/>
          <w:color w:val="FF0000"/>
        </w:rPr>
        <w:t xml:space="preserve">. </w:t>
      </w:r>
      <w:r w:rsidRPr="00BA0511">
        <w:rPr>
          <w:color w:val="FF0000"/>
        </w:rPr>
        <w:t>2×10</w:t>
      </w:r>
      <w:r w:rsidRPr="00BA0511">
        <w:rPr>
          <w:color w:val="FF0000"/>
          <w:vertAlign w:val="superscript"/>
        </w:rPr>
        <w:t>5</w:t>
      </w:r>
      <w:r w:rsidRPr="00BA0511">
        <w:rPr>
          <w:color w:val="FF0000"/>
        </w:rPr>
        <w:t> </w:t>
      </w:r>
      <w:r w:rsidRPr="00BA0511">
        <w:rPr>
          <w:rFonts w:hint="eastAsia"/>
          <w:color w:val="FF0000"/>
        </w:rPr>
        <w:t>J</w:t>
      </w:r>
      <w:r w:rsidRPr="00BA0511">
        <w:rPr>
          <w:rFonts w:hint="eastAsia"/>
          <w:color w:val="FF0000"/>
        </w:rPr>
        <w:t>；根据公式</w:t>
      </w:r>
      <w:r w:rsidRPr="00BA0511">
        <w:rPr>
          <w:rFonts w:hint="eastAsia"/>
          <w:i/>
          <w:iCs/>
          <w:color w:val="FF0000"/>
        </w:rPr>
        <w:t>Q</w:t>
      </w:r>
      <w:r w:rsidRPr="00BA0511">
        <w:rPr>
          <w:rFonts w:hint="eastAsia"/>
          <w:color w:val="FF0000"/>
        </w:rPr>
        <w:t>=</w:t>
      </w:r>
      <w:r w:rsidRPr="00BA0511">
        <w:rPr>
          <w:rFonts w:hint="eastAsia"/>
          <w:i/>
          <w:iCs/>
          <w:color w:val="FF0000"/>
        </w:rPr>
        <w:t>cm</w:t>
      </w:r>
      <w:r w:rsidRPr="00BA0511">
        <w:rPr>
          <w:rFonts w:hint="eastAsia"/>
          <w:color w:val="FF0000"/>
        </w:rPr>
        <w:t>Δ</w:t>
      </w:r>
      <w:r w:rsidRPr="00BA0511">
        <w:rPr>
          <w:rFonts w:hint="eastAsia"/>
          <w:i/>
          <w:iCs/>
          <w:color w:val="FF0000"/>
        </w:rPr>
        <w:t>t</w:t>
      </w:r>
      <w:r w:rsidRPr="00BA0511">
        <w:rPr>
          <w:rFonts w:hint="eastAsia"/>
          <w:color w:val="FF0000"/>
        </w:rPr>
        <w:t>可得，</w:t>
      </w:r>
      <w:r w:rsidRPr="00BA0511">
        <w:rPr>
          <w:rFonts w:hint="eastAsia"/>
          <w:i/>
          <w:iCs/>
          <w:color w:val="FF0000"/>
        </w:rPr>
        <w:t>m</w:t>
      </w:r>
      <w:r w:rsidRPr="00BA0511">
        <w:rPr>
          <w:rFonts w:hint="eastAsia"/>
          <w:color w:val="FF0000"/>
        </w:rPr>
        <w:t>=</w:t>
      </w:r>
      <w:r w:rsidRPr="00BA0511">
        <w:rPr>
          <w:rFonts w:hint="eastAsia"/>
          <w:i/>
          <w:iCs/>
          <w:color w:val="FF0000"/>
        </w:rPr>
        <w:t>Q</w:t>
      </w:r>
      <w:r w:rsidRPr="00BA0511">
        <w:rPr>
          <w:rFonts w:hint="eastAsia"/>
          <w:color w:val="FF0000"/>
        </w:rPr>
        <w:t>/</w:t>
      </w:r>
      <w:r w:rsidRPr="00BA0511">
        <w:rPr>
          <w:rFonts w:hint="eastAsia"/>
          <w:i/>
          <w:iCs/>
          <w:color w:val="FF0000"/>
        </w:rPr>
        <w:t>c</w:t>
      </w:r>
      <w:r w:rsidRPr="00BA0511">
        <w:rPr>
          <w:rFonts w:hint="eastAsia"/>
          <w:color w:val="FF0000"/>
        </w:rPr>
        <w:t>Δ</w:t>
      </w:r>
      <w:r w:rsidRPr="00BA0511">
        <w:rPr>
          <w:rFonts w:hint="eastAsia"/>
          <w:i/>
          <w:iCs/>
          <w:color w:val="FF0000"/>
        </w:rPr>
        <w:t>t</w:t>
      </w:r>
      <w:r w:rsidRPr="00BA0511">
        <w:rPr>
          <w:rFonts w:hint="eastAsia"/>
          <w:color w:val="FF0000"/>
        </w:rPr>
        <w:t>=</w:t>
      </w:r>
      <w:r w:rsidRPr="00BA0511">
        <w:rPr>
          <w:color w:val="FF0000"/>
        </w:rPr>
        <w:t>4</w:t>
      </w:r>
      <w:r w:rsidRPr="00BA0511">
        <w:rPr>
          <w:rFonts w:hint="eastAsia"/>
          <w:color w:val="FF0000"/>
        </w:rPr>
        <w:t xml:space="preserve">. </w:t>
      </w:r>
      <w:r w:rsidRPr="00BA0511">
        <w:rPr>
          <w:color w:val="FF0000"/>
        </w:rPr>
        <w:t>2×10</w:t>
      </w:r>
      <w:r w:rsidRPr="00BA0511">
        <w:rPr>
          <w:color w:val="FF0000"/>
          <w:vertAlign w:val="superscript"/>
        </w:rPr>
        <w:t>5</w:t>
      </w:r>
      <w:r w:rsidRPr="00BA0511">
        <w:rPr>
          <w:color w:val="FF0000"/>
        </w:rPr>
        <w:t> </w:t>
      </w:r>
      <w:r w:rsidRPr="00BA0511">
        <w:rPr>
          <w:rFonts w:hint="eastAsia"/>
          <w:color w:val="FF0000"/>
        </w:rPr>
        <w:t>J/[4. 2</w:t>
      </w:r>
      <w:r w:rsidRPr="00BA0511">
        <w:rPr>
          <w:rFonts w:hint="eastAsia"/>
          <w:color w:val="FF0000"/>
        </w:rPr>
        <w:t>×</w:t>
      </w:r>
      <w:r w:rsidRPr="00BA0511">
        <w:rPr>
          <w:rFonts w:hint="eastAsia"/>
          <w:color w:val="FF0000"/>
        </w:rPr>
        <w:t>10</w:t>
      </w:r>
      <w:r w:rsidRPr="00BA0511">
        <w:rPr>
          <w:rFonts w:hint="eastAsia"/>
          <w:color w:val="FF0000"/>
          <w:vertAlign w:val="superscript"/>
        </w:rPr>
        <w:t>3</w:t>
      </w:r>
      <w:r w:rsidRPr="00BA0511">
        <w:rPr>
          <w:rFonts w:hint="eastAsia"/>
          <w:color w:val="FF0000"/>
        </w:rPr>
        <w:t> J/kg</w:t>
      </w:r>
      <w:r w:rsidRPr="00BA0511">
        <w:rPr>
          <w:rFonts w:hint="eastAsia"/>
          <w:color w:val="FF0000"/>
        </w:rPr>
        <w:t>•℃×</w:t>
      </w:r>
      <w:r w:rsidRPr="00BA0511">
        <w:rPr>
          <w:rFonts w:hint="eastAsia"/>
          <w:color w:val="FF0000"/>
        </w:rPr>
        <w:t>50</w:t>
      </w:r>
      <w:r w:rsidRPr="00BA0511">
        <w:rPr>
          <w:rFonts w:hint="eastAsia"/>
          <w:color w:val="FF0000"/>
        </w:rPr>
        <w:t>℃</w:t>
      </w:r>
      <w:r w:rsidRPr="00BA0511">
        <w:rPr>
          <w:rFonts w:hint="eastAsia"/>
          <w:color w:val="FF0000"/>
        </w:rPr>
        <w:t>]=2kg</w:t>
      </w:r>
      <w:r w:rsidRPr="00BA0511">
        <w:rPr>
          <w:rFonts w:hint="eastAsia"/>
          <w:color w:val="FF0000"/>
        </w:rPr>
        <w:t>。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rFonts w:hint="eastAsia"/>
          <w:color w:val="FF0000"/>
          <w:szCs w:val="21"/>
        </w:rPr>
        <w:t>【考点定位】电功的计算；热量的计算</w:t>
      </w:r>
    </w:p>
    <w:p w:rsidR="00E42B6E" w:rsidRPr="00B017DF" w:rsidRDefault="00E42B6E" w:rsidP="00E42B6E">
      <w:pPr>
        <w:spacing w:line="360" w:lineRule="auto"/>
      </w:pPr>
      <w:r w:rsidRPr="00B017DF">
        <w:t>1</w:t>
      </w:r>
      <w:r>
        <w:rPr>
          <w:rFonts w:hint="eastAsia"/>
        </w:rPr>
        <w:t>7</w:t>
      </w:r>
      <w:r w:rsidRPr="00B017DF">
        <w:t>.</w:t>
      </w:r>
      <w:bookmarkStart w:id="1" w:name="OLE_LINK4"/>
      <w:r w:rsidRPr="007853B3">
        <w:rPr>
          <w:rFonts w:hint="eastAsia"/>
          <w:color w:val="FF0000"/>
        </w:rPr>
        <w:t xml:space="preserve"> </w:t>
      </w:r>
      <w:r w:rsidRPr="007853B3">
        <w:rPr>
          <w:rFonts w:hint="eastAsia"/>
          <w:color w:val="FF0000"/>
        </w:rPr>
        <w:t>（</w:t>
      </w:r>
      <w:r w:rsidRPr="007853B3">
        <w:rPr>
          <w:rFonts w:hint="eastAsia"/>
          <w:color w:val="FF0000"/>
        </w:rPr>
        <w:t>2016</w:t>
      </w:r>
      <w:r w:rsidRPr="007853B3">
        <w:rPr>
          <w:rFonts w:hint="eastAsia"/>
          <w:color w:val="FF0000"/>
        </w:rPr>
        <w:t>厦门）</w:t>
      </w:r>
      <w:r w:rsidRPr="00B017DF">
        <w:t>如图</w:t>
      </w:r>
      <w:r w:rsidRPr="00B017DF">
        <w:t>11</w:t>
      </w:r>
      <w:r w:rsidRPr="00B017DF">
        <w:t>所示，两个表面光滑的铅块相互挤压后粘在一起，说明分子间有</w:t>
      </w:r>
      <w:r w:rsidRPr="00B017DF">
        <w:rPr>
          <w:u w:val="single"/>
        </w:rPr>
        <w:t xml:space="preserve">       </w:t>
      </w:r>
      <w:r w:rsidRPr="00B017DF">
        <w:t>；长时间挤压在一起的铅块和金块会相互渗透，说明分子</w:t>
      </w:r>
      <w:bookmarkEnd w:id="1"/>
      <w:r w:rsidRPr="00B017DF">
        <w:rPr>
          <w:u w:val="single"/>
        </w:rPr>
        <w:t xml:space="preserve">                   </w:t>
      </w:r>
      <w:r w:rsidRPr="00B017DF">
        <w:t>。</w:t>
      </w:r>
    </w:p>
    <w:p w:rsidR="00E42B6E" w:rsidRPr="00B017DF" w:rsidRDefault="00E42B6E" w:rsidP="00E42B6E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957580" cy="828040"/>
            <wp:effectExtent l="0" t="0" r="0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B017DF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017DF">
        <w:rPr>
          <w:color w:val="FF0000"/>
          <w:szCs w:val="21"/>
        </w:rPr>
        <w:t>【答案】</w:t>
      </w:r>
      <w:r w:rsidRPr="00B017DF">
        <w:rPr>
          <w:rFonts w:hint="eastAsia"/>
          <w:color w:val="FF0000"/>
          <w:szCs w:val="21"/>
        </w:rPr>
        <w:t>引力</w:t>
      </w:r>
      <w:r w:rsidRPr="00B017DF">
        <w:rPr>
          <w:rFonts w:hint="eastAsia"/>
          <w:color w:val="FF0000"/>
          <w:szCs w:val="21"/>
        </w:rPr>
        <w:t xml:space="preserve">  </w:t>
      </w:r>
      <w:r w:rsidRPr="00B017DF">
        <w:rPr>
          <w:rFonts w:hint="eastAsia"/>
          <w:color w:val="FF0000"/>
          <w:szCs w:val="21"/>
        </w:rPr>
        <w:t>不停地运动（做无规则运动）</w:t>
      </w:r>
    </w:p>
    <w:p w:rsidR="00E42B6E" w:rsidRPr="00B017DF" w:rsidRDefault="00E42B6E" w:rsidP="00E42B6E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19825" cy="88011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7DF">
        <w:rPr>
          <w:rFonts w:hint="eastAsia"/>
          <w:color w:val="FF0000"/>
          <w:szCs w:val="21"/>
        </w:rPr>
        <w:t>【考点定位】分子动理论</w:t>
      </w:r>
    </w:p>
    <w:p w:rsidR="00E42B6E" w:rsidRPr="006B7076" w:rsidRDefault="00E42B6E" w:rsidP="00E42B6E">
      <w:pPr>
        <w:spacing w:line="360" w:lineRule="auto"/>
        <w:jc w:val="left"/>
      </w:pPr>
      <w:r>
        <w:rPr>
          <w:rFonts w:hint="eastAsia"/>
        </w:rPr>
        <w:t>18</w:t>
      </w:r>
      <w:r w:rsidRPr="006B7076">
        <w:t>.</w:t>
      </w:r>
      <w:r w:rsidRPr="000C2EFE">
        <w:rPr>
          <w:rFonts w:hint="eastAsia"/>
          <w:color w:val="FF0000"/>
        </w:rPr>
        <w:t xml:space="preserve"> 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天然气的热值为</w:t>
      </w:r>
      <w:r w:rsidRPr="006B7076">
        <w:t>4.2×10</w:t>
      </w:r>
      <w:r w:rsidRPr="006B7076">
        <w:rPr>
          <w:vertAlign w:val="superscript"/>
        </w:rPr>
        <w:t>7</w:t>
      </w:r>
      <w:r w:rsidRPr="006B7076">
        <w:t>J/m</w:t>
      </w:r>
      <w:r w:rsidRPr="006B7076">
        <w:rPr>
          <w:vertAlign w:val="superscript"/>
        </w:rPr>
        <w:t>3</w:t>
      </w:r>
      <w:r w:rsidRPr="006B7076">
        <w:t>，完全燃烧</w:t>
      </w:r>
      <w:r w:rsidRPr="006B7076">
        <w:rPr>
          <w:u w:val="single"/>
        </w:rPr>
        <w:t xml:space="preserve">　　　</w:t>
      </w:r>
      <w:r w:rsidRPr="006B7076">
        <w:t>m</w:t>
      </w:r>
      <w:r w:rsidRPr="006B7076">
        <w:rPr>
          <w:vertAlign w:val="superscript"/>
        </w:rPr>
        <w:t>3</w:t>
      </w:r>
      <w:r w:rsidRPr="006B7076">
        <w:t>的天然气可放出</w:t>
      </w:r>
      <w:r w:rsidRPr="006B7076">
        <w:t>8.4×10</w:t>
      </w:r>
      <w:r w:rsidRPr="006B7076">
        <w:rPr>
          <w:vertAlign w:val="superscript"/>
        </w:rPr>
        <w:t>5</w:t>
      </w:r>
      <w:r w:rsidRPr="006B7076">
        <w:t>J</w:t>
      </w:r>
      <w:r w:rsidRPr="006B7076">
        <w:t>的热量，不计热量损失，这些热量可以使质量为</w:t>
      </w:r>
      <w:r w:rsidRPr="006B7076">
        <w:rPr>
          <w:u w:val="single"/>
        </w:rPr>
        <w:t xml:space="preserve">　　　</w:t>
      </w:r>
      <w:r w:rsidRPr="006B7076">
        <w:t>kg</w:t>
      </w:r>
      <w:r w:rsidRPr="006B7076">
        <w:t>的水温度升高</w:t>
      </w:r>
      <w:r w:rsidRPr="006B7076">
        <w:t>40</w:t>
      </w:r>
      <w:r w:rsidRPr="006B7076">
        <w:rPr>
          <w:rFonts w:ascii="宋体" w:hAnsi="宋体" w:cs="宋体" w:hint="eastAsia"/>
        </w:rPr>
        <w:t>℃</w:t>
      </w:r>
      <w:r w:rsidRPr="006B7076">
        <w:t>．</w:t>
      </w:r>
      <w:r w:rsidRPr="006B7076">
        <w:t>[</w:t>
      </w:r>
      <w:r w:rsidRPr="006B7076">
        <w:rPr>
          <w:i/>
          <w:iCs/>
        </w:rPr>
        <w:t>c</w:t>
      </w:r>
      <w:r w:rsidRPr="006B7076">
        <w:rPr>
          <w:vertAlign w:val="subscript"/>
        </w:rPr>
        <w:t>水</w:t>
      </w:r>
      <w:r w:rsidRPr="006B7076">
        <w:t>的比热容为</w:t>
      </w:r>
      <w:r w:rsidRPr="006B7076">
        <w:t>4.2×10</w:t>
      </w:r>
      <w:r w:rsidRPr="006B7076">
        <w:rPr>
          <w:vertAlign w:val="superscript"/>
        </w:rPr>
        <w:t>3</w:t>
      </w:r>
      <w:r w:rsidRPr="006B7076">
        <w:t>J/</w:t>
      </w:r>
      <w:r w:rsidRPr="006B7076">
        <w:t>（</w:t>
      </w:r>
      <w:r w:rsidRPr="006B7076">
        <w:t>kg•</w:t>
      </w:r>
      <w:r w:rsidRPr="006B7076">
        <w:rPr>
          <w:rFonts w:ascii="宋体" w:hAnsi="宋体" w:cs="宋体" w:hint="eastAsia"/>
        </w:rPr>
        <w:t>℃</w:t>
      </w:r>
      <w:r w:rsidRPr="006B7076">
        <w:t>）</w:t>
      </w:r>
      <w:r w:rsidRPr="006B7076">
        <w:t>]</w:t>
      </w:r>
      <w:r w:rsidRPr="006B7076">
        <w:t>．</w:t>
      </w:r>
    </w:p>
    <w:p w:rsidR="00E42B6E" w:rsidRPr="006B7076" w:rsidRDefault="00E42B6E" w:rsidP="00E42B6E">
      <w:pPr>
        <w:spacing w:line="360" w:lineRule="auto"/>
        <w:jc w:val="left"/>
        <w:rPr>
          <w:color w:val="FF0000"/>
        </w:rPr>
      </w:pPr>
      <w:r w:rsidRPr="006B7076">
        <w:rPr>
          <w:color w:val="FF0000"/>
        </w:rPr>
        <w:t>【答案】</w:t>
      </w:r>
      <w:r w:rsidRPr="006B7076">
        <w:rPr>
          <w:color w:val="FF0000"/>
        </w:rPr>
        <w:t>0.02    5</w:t>
      </w:r>
    </w:p>
    <w:p w:rsidR="00E42B6E" w:rsidRPr="006B7076" w:rsidRDefault="00E42B6E" w:rsidP="00E42B6E">
      <w:pPr>
        <w:spacing w:line="360" w:lineRule="auto"/>
        <w:jc w:val="left"/>
        <w:rPr>
          <w:color w:val="FF0000"/>
          <w:kern w:val="0"/>
          <w:szCs w:val="21"/>
        </w:rPr>
      </w:pPr>
      <w:r w:rsidRPr="006B7076">
        <w:rPr>
          <w:rFonts w:hint="eastAsia"/>
          <w:color w:val="FF0000"/>
          <w:kern w:val="0"/>
          <w:szCs w:val="21"/>
        </w:rPr>
        <w:t>【解析】</w:t>
      </w:r>
    </w:p>
    <w:p w:rsidR="00E42B6E" w:rsidRPr="006B7076" w:rsidRDefault="00E42B6E" w:rsidP="00E42B6E">
      <w:pPr>
        <w:pStyle w:val="DefaultParagraph"/>
        <w:widowControl w:val="0"/>
        <w:spacing w:line="360" w:lineRule="auto"/>
        <w:textAlignment w:val="center"/>
        <w:rPr>
          <w:color w:val="FF0000"/>
        </w:rPr>
      </w:pPr>
      <w:r w:rsidRPr="006B7076">
        <w:rPr>
          <w:color w:val="FF0000"/>
          <w:kern w:val="0"/>
          <w:szCs w:val="21"/>
        </w:rPr>
        <w:t>试题分析：</w:t>
      </w:r>
      <w:r w:rsidRPr="006B7076">
        <w:rPr>
          <w:color w:val="FF0000"/>
        </w:rPr>
        <w:t>由</w:t>
      </w:r>
      <w:r w:rsidRPr="006B7076">
        <w:rPr>
          <w:i/>
          <w:iCs/>
          <w:color w:val="FF0000"/>
        </w:rPr>
        <w:t>Q</w:t>
      </w:r>
      <w:r w:rsidRPr="006B7076">
        <w:rPr>
          <w:color w:val="FF0000"/>
          <w:sz w:val="24"/>
          <w:szCs w:val="24"/>
          <w:vertAlign w:val="subscript"/>
        </w:rPr>
        <w:t>放</w:t>
      </w:r>
      <w:r w:rsidRPr="006B7076">
        <w:rPr>
          <w:color w:val="FF0000"/>
        </w:rPr>
        <w:t>=</w:t>
      </w:r>
      <w:proofErr w:type="spellStart"/>
      <w:r w:rsidRPr="006B7076">
        <w:rPr>
          <w:i/>
          <w:iCs/>
          <w:color w:val="FF0000"/>
        </w:rPr>
        <w:t>Vq</w:t>
      </w:r>
      <w:proofErr w:type="spellEnd"/>
      <w:r w:rsidRPr="006B7076">
        <w:rPr>
          <w:color w:val="FF0000"/>
        </w:rPr>
        <w:t>得天然气的体积：</w:t>
      </w:r>
    </w:p>
    <w:p w:rsidR="00E42B6E" w:rsidRPr="006B7076" w:rsidRDefault="00E42B6E" w:rsidP="00E42B6E">
      <w:pPr>
        <w:pStyle w:val="DefaultParagraph"/>
        <w:widowControl w:val="0"/>
        <w:spacing w:line="360" w:lineRule="auto"/>
        <w:textAlignment w:val="center"/>
        <w:rPr>
          <w:color w:val="FF0000"/>
        </w:rPr>
      </w:pPr>
      <w:r>
        <w:rPr>
          <w:color w:val="FF0000"/>
          <w:position w:val="-28"/>
        </w:rPr>
        <w:object w:dxaOrig="3400" w:dyaOrig="700">
          <v:shape id="对象 10" o:spid="_x0000_i1027" type="#_x0000_t75" alt="学科网(www.zxxk.com)--教育资源门户，提供试题试卷、教案、课件、教学论文、素材等各类教学资源库下载，还有大量丰富的教学资讯！" style="width:169.8pt;height:35.3pt;mso-position-horizontal-relative:page;mso-position-vertical-relative:page" o:ole="">
            <v:fill o:detectmouseclick="t"/>
            <v:imagedata r:id="rId29" o:title=""/>
          </v:shape>
          <o:OLEObject Type="Embed" ProgID="Equation.3" ShapeID="对象 10" DrawAspect="Content" ObjectID="_1666722479" r:id="rId30"/>
        </w:objec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  <w:rPr>
          <w:color w:val="FF0000"/>
        </w:rPr>
      </w:pPr>
      <w:r w:rsidRPr="006B7076">
        <w:rPr>
          <w:color w:val="FF0000"/>
        </w:rPr>
        <w:t>由题知，不计热量损失，则</w:t>
      </w:r>
      <w:r w:rsidRPr="006B7076">
        <w:rPr>
          <w:i/>
          <w:iCs/>
          <w:color w:val="FF0000"/>
        </w:rPr>
        <w:t>Q</w:t>
      </w:r>
      <w:r w:rsidRPr="006B7076">
        <w:rPr>
          <w:color w:val="FF0000"/>
          <w:sz w:val="24"/>
          <w:szCs w:val="24"/>
          <w:vertAlign w:val="subscript"/>
        </w:rPr>
        <w:t>吸</w:t>
      </w:r>
      <w:r w:rsidRPr="006B7076">
        <w:rPr>
          <w:color w:val="FF0000"/>
        </w:rPr>
        <w:t>=</w:t>
      </w:r>
      <w:proofErr w:type="spellStart"/>
      <w:r w:rsidRPr="006B7076">
        <w:rPr>
          <w:i/>
          <w:iCs/>
          <w:color w:val="FF0000"/>
        </w:rPr>
        <w:t>cm</w:t>
      </w:r>
      <w:r w:rsidRPr="006B7076">
        <w:rPr>
          <w:rFonts w:ascii="Cambria Math" w:hAnsi="Cambria Math" w:cs="Cambria Math"/>
          <w:color w:val="FF0000"/>
        </w:rPr>
        <w:t>△</w:t>
      </w:r>
      <w:r w:rsidRPr="006B7076">
        <w:rPr>
          <w:i/>
          <w:iCs/>
          <w:color w:val="FF0000"/>
        </w:rPr>
        <w:t>t</w:t>
      </w:r>
      <w:proofErr w:type="spellEnd"/>
      <w:r w:rsidRPr="006B7076">
        <w:rPr>
          <w:i/>
          <w:iCs/>
          <w:color w:val="FF0000"/>
        </w:rPr>
        <w:t>=</w:t>
      </w:r>
      <w:r w:rsidRPr="006B7076">
        <w:rPr>
          <w:i/>
          <w:color w:val="FF0000"/>
        </w:rPr>
        <w:t>Q</w:t>
      </w:r>
      <w:r w:rsidRPr="006B7076">
        <w:rPr>
          <w:color w:val="FF0000"/>
          <w:sz w:val="24"/>
          <w:szCs w:val="24"/>
          <w:vertAlign w:val="subscript"/>
        </w:rPr>
        <w:t>放</w:t>
      </w:r>
      <w:r w:rsidRPr="006B7076">
        <w:rPr>
          <w:color w:val="FF0000"/>
        </w:rPr>
        <w:t>=8.4</w:t>
      </w:r>
      <w:r w:rsidRPr="006B7076">
        <w:rPr>
          <w:color w:val="FF0000"/>
        </w:rPr>
        <w:t>×</w:t>
      </w:r>
      <w:r w:rsidRPr="006B7076">
        <w:rPr>
          <w:color w:val="FF0000"/>
        </w:rPr>
        <w:t>10</w:t>
      </w:r>
      <w:r w:rsidRPr="006B7076">
        <w:rPr>
          <w:color w:val="FF0000"/>
          <w:sz w:val="24"/>
          <w:szCs w:val="24"/>
          <w:vertAlign w:val="superscript"/>
        </w:rPr>
        <w:t>5</w:t>
      </w:r>
      <w:r w:rsidRPr="006B7076">
        <w:rPr>
          <w:color w:val="FF0000"/>
        </w:rPr>
        <w:t>J</w:t>
      </w:r>
      <w:r w:rsidRPr="006B7076">
        <w:rPr>
          <w:color w:val="FF0000"/>
        </w:rPr>
        <w:t>，</w: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  <w:rPr>
          <w:color w:val="FF0000"/>
        </w:rPr>
      </w:pPr>
      <w:r w:rsidRPr="006B7076">
        <w:rPr>
          <w:color w:val="FF0000"/>
        </w:rPr>
        <w:t>水的质量：</w:t>
      </w:r>
    </w:p>
    <w:p w:rsidR="00E42B6E" w:rsidRPr="006B7076" w:rsidRDefault="00E42B6E" w:rsidP="00E42B6E">
      <w:pPr>
        <w:pStyle w:val="DefaultParagraph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position w:val="-28"/>
        </w:rPr>
        <w:object w:dxaOrig="3879" w:dyaOrig="700">
          <v:shape id="对象 11" o:spid="_x0000_i1028" type="#_x0000_t75" alt="学科网(www.zxxk.com)--教育资源门户，提供试题试卷、教案、课件、教学论文、素材等各类教学资源库下载，还有大量丰富的教学资讯！" style="width:194.25pt;height:35.3pt;mso-position-horizontal-relative:page;mso-position-vertical-relative:page" o:ole="">
            <v:fill o:detectmouseclick="t"/>
            <v:imagedata r:id="rId31" o:title=""/>
          </v:shape>
          <o:OLEObject Type="Embed" ProgID="Equation.3" ShapeID="对象 11" DrawAspect="Content" ObjectID="_1666722480" r:id="rId32"/>
        </w:object>
      </w:r>
    </w:p>
    <w:p w:rsidR="00E42B6E" w:rsidRPr="006B7076" w:rsidRDefault="00E42B6E" w:rsidP="00E42B6E">
      <w:pPr>
        <w:widowControl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 w:rsidRPr="006B7076">
        <w:rPr>
          <w:rFonts w:ascii="宋体" w:hAnsi="宋体" w:cs="宋体" w:hint="eastAsia"/>
          <w:color w:val="FF0000"/>
          <w:kern w:val="0"/>
          <w:szCs w:val="21"/>
        </w:rPr>
        <w:t>【考点定位】燃料的热值   热量的计算</w:t>
      </w:r>
    </w:p>
    <w:p w:rsidR="00E42B6E" w:rsidRPr="00AB10AC" w:rsidRDefault="00E42B6E" w:rsidP="00E42B6E">
      <w:pPr>
        <w:spacing w:line="360" w:lineRule="auto"/>
        <w:jc w:val="center"/>
        <w:textAlignment w:val="center"/>
        <w:rPr>
          <w:szCs w:val="21"/>
        </w:rPr>
      </w:pPr>
      <w:r>
        <w:rPr>
          <w:rFonts w:hint="eastAsia"/>
          <w:szCs w:val="21"/>
        </w:rPr>
        <w:t>19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利用如图甲所示的实验装置探究</w:t>
      </w:r>
      <w:r w:rsidRPr="00AB10AC">
        <w:rPr>
          <w:szCs w:val="21"/>
        </w:rPr>
        <w:t>“</w:t>
      </w:r>
      <w:r w:rsidRPr="00AB10AC">
        <w:rPr>
          <w:szCs w:val="21"/>
        </w:rPr>
        <w:t>沙子和水的温度变化与吸热的关系</w:t>
      </w:r>
      <w:r w:rsidRPr="00AB10AC">
        <w:rPr>
          <w:szCs w:val="21"/>
        </w:rPr>
        <w:t>”</w:t>
      </w:r>
      <w:r w:rsidRPr="00AB10AC">
        <w:rPr>
          <w:szCs w:val="21"/>
        </w:rPr>
        <w:t>．操作如下：</w:t>
      </w:r>
      <w:r>
        <w:rPr>
          <w:noProof/>
          <w:szCs w:val="21"/>
        </w:rPr>
        <w:lastRenderedPageBreak/>
        <w:drawing>
          <wp:inline distT="0" distB="0" distL="0" distR="0">
            <wp:extent cx="4270375" cy="1224915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" b="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37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1</w:t>
      </w:r>
      <w:r w:rsidRPr="00AB10AC">
        <w:rPr>
          <w:szCs w:val="21"/>
        </w:rPr>
        <w:t>）在两烧杯中分别装入初温度相同且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相等的沙子和水．</w:t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2</w:t>
      </w:r>
      <w:r w:rsidRPr="00AB10AC">
        <w:rPr>
          <w:szCs w:val="21"/>
        </w:rPr>
        <w:t>）用相同的酒精灯火焰加热，并用玻璃棒不断搅拌，每隔相同的时间记录一次温度，其中某时刻的温度如图乙所示，其示数为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rFonts w:ascii="宋体" w:hAnsi="宋体" w:cs="宋体" w:hint="eastAsia"/>
          <w:szCs w:val="21"/>
        </w:rPr>
        <w:t>℃</w:t>
      </w:r>
      <w:r w:rsidRPr="00AB10AC">
        <w:rPr>
          <w:szCs w:val="21"/>
        </w:rPr>
        <w:t>．根据实验数据绘制成温度与时间的关系图象，如图丙所示；</w:t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3</w:t>
      </w:r>
      <w:r w:rsidRPr="00AB10AC">
        <w:rPr>
          <w:szCs w:val="21"/>
        </w:rPr>
        <w:t>）实验中，是通过比较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来间接反映沙子和水吸收的热量；</w:t>
      </w:r>
    </w:p>
    <w:p w:rsidR="00E42B6E" w:rsidRPr="00AB10AC" w:rsidRDefault="00E42B6E" w:rsidP="00E42B6E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4</w:t>
      </w:r>
      <w:r w:rsidRPr="00AB10AC">
        <w:rPr>
          <w:szCs w:val="21"/>
        </w:rPr>
        <w:t>）分析图象可知，对于质量相等的沙子和水，升温较快的是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</w:t>
      </w:r>
      <w:r w:rsidRPr="00AB10AC">
        <w:rPr>
          <w:szCs w:val="21"/>
          <w:u w:val="single"/>
        </w:rPr>
        <w:t xml:space="preserve">　</w:t>
      </w:r>
      <w:r>
        <w:rPr>
          <w:noProof/>
          <w:szCs w:val="21"/>
          <w:u w:val="single"/>
        </w:rPr>
        <w:drawing>
          <wp:inline distT="0" distB="0" distL="0" distR="0">
            <wp:extent cx="17145" cy="26035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0AC">
        <w:rPr>
          <w:szCs w:val="21"/>
        </w:rPr>
        <w:t>；若使两者升高相同的温度，则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</w:t>
      </w:r>
      <w:r w:rsidRPr="00AB10AC">
        <w:rPr>
          <w:szCs w:val="21"/>
        </w:rPr>
        <w:t>吸收的热量较多，由此可见，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的比热容较大．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color w:val="FF0000"/>
          <w:szCs w:val="21"/>
        </w:rPr>
        <w:t>【答案】（</w:t>
      </w:r>
      <w:r w:rsidRPr="00AB10AC">
        <w:rPr>
          <w:color w:val="FF0000"/>
          <w:szCs w:val="21"/>
        </w:rPr>
        <w:t>1</w:t>
      </w:r>
      <w:r w:rsidRPr="00AB10AC">
        <w:rPr>
          <w:color w:val="FF0000"/>
          <w:szCs w:val="21"/>
        </w:rPr>
        <w:t>）质量；（</w:t>
      </w:r>
      <w:r w:rsidRPr="00AB10AC">
        <w:rPr>
          <w:color w:val="FF0000"/>
          <w:szCs w:val="21"/>
        </w:rPr>
        <w:t>2</w:t>
      </w:r>
      <w:r w:rsidRPr="00AB10AC">
        <w:rPr>
          <w:color w:val="FF0000"/>
          <w:szCs w:val="21"/>
        </w:rPr>
        <w:t>）</w:t>
      </w:r>
      <w:r w:rsidRPr="00AB10AC">
        <w:rPr>
          <w:color w:val="FF0000"/>
          <w:szCs w:val="21"/>
        </w:rPr>
        <w:t>39</w:t>
      </w:r>
      <w:r w:rsidRPr="00AB10AC">
        <w:rPr>
          <w:color w:val="FF0000"/>
          <w:szCs w:val="21"/>
        </w:rPr>
        <w:t>；（</w:t>
      </w:r>
      <w:r w:rsidRPr="00AB10AC">
        <w:rPr>
          <w:color w:val="FF0000"/>
          <w:szCs w:val="21"/>
        </w:rPr>
        <w:t>3</w:t>
      </w:r>
      <w:r w:rsidRPr="00AB10AC">
        <w:rPr>
          <w:color w:val="FF0000"/>
          <w:szCs w:val="21"/>
        </w:rPr>
        <w:t>）加热时间；（</w:t>
      </w:r>
      <w:r w:rsidRPr="00AB10AC">
        <w:rPr>
          <w:color w:val="FF0000"/>
          <w:szCs w:val="21"/>
        </w:rPr>
        <w:t>4</w:t>
      </w:r>
      <w:r w:rsidRPr="00AB10AC">
        <w:rPr>
          <w:color w:val="FF0000"/>
          <w:szCs w:val="21"/>
        </w:rPr>
        <w:t>）沙子；水；水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【解析】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试题分析：</w:t>
      </w:r>
      <w:r w:rsidRPr="00AB10AC">
        <w:rPr>
          <w:color w:val="FF0000"/>
          <w:szCs w:val="21"/>
        </w:rPr>
        <w:t>（</w:t>
      </w:r>
      <w:r w:rsidRPr="00AB10AC">
        <w:rPr>
          <w:color w:val="FF0000"/>
          <w:szCs w:val="21"/>
        </w:rPr>
        <w:t>1</w:t>
      </w:r>
      <w:r w:rsidRPr="00AB10AC">
        <w:rPr>
          <w:color w:val="FF0000"/>
          <w:szCs w:val="21"/>
        </w:rPr>
        <w:t>）为了研究水与沙子比热的大小，实验时，要控制水与沙子的初始温度、质量相等</w:t>
      </w:r>
      <w:r w:rsidRPr="00AB10AC">
        <w:rPr>
          <w:rFonts w:hint="eastAsia"/>
          <w:color w:val="FF0000"/>
          <w:szCs w:val="21"/>
        </w:rPr>
        <w:t>；</w:t>
      </w:r>
      <w:r w:rsidRPr="00AB10AC">
        <w:rPr>
          <w:color w:val="FF0000"/>
          <w:szCs w:val="21"/>
        </w:rPr>
        <w:t>（</w:t>
      </w:r>
      <w:r w:rsidRPr="00AB10AC">
        <w:rPr>
          <w:color w:val="FF0000"/>
          <w:szCs w:val="21"/>
        </w:rPr>
        <w:t>2</w:t>
      </w:r>
      <w:r w:rsidRPr="00AB10AC">
        <w:rPr>
          <w:color w:val="FF0000"/>
          <w:szCs w:val="21"/>
        </w:rPr>
        <w:t>）温度计的分度值是</w:t>
      </w:r>
      <w:r w:rsidRPr="00AB10AC">
        <w:rPr>
          <w:color w:val="FF0000"/>
          <w:szCs w:val="21"/>
        </w:rPr>
        <w:t>1</w:t>
      </w:r>
      <w:r w:rsidRPr="00AB10AC">
        <w:rPr>
          <w:rFonts w:ascii="宋体" w:hAnsi="宋体" w:cs="宋体" w:hint="eastAsia"/>
          <w:color w:val="FF0000"/>
          <w:szCs w:val="21"/>
        </w:rPr>
        <w:t>℃</w:t>
      </w:r>
      <w:r w:rsidRPr="00AB10AC">
        <w:rPr>
          <w:color w:val="FF0000"/>
          <w:szCs w:val="21"/>
        </w:rPr>
        <w:t>，此时的温度是</w:t>
      </w:r>
      <w:r w:rsidRPr="00AB10AC">
        <w:rPr>
          <w:color w:val="FF0000"/>
          <w:szCs w:val="21"/>
        </w:rPr>
        <w:t>39</w:t>
      </w:r>
      <w:r w:rsidRPr="00AB10AC">
        <w:rPr>
          <w:rFonts w:ascii="宋体" w:hAnsi="宋体" w:cs="宋体" w:hint="eastAsia"/>
          <w:color w:val="FF0000"/>
          <w:szCs w:val="21"/>
        </w:rPr>
        <w:t>℃</w:t>
      </w:r>
      <w:r w:rsidRPr="00AB10AC">
        <w:rPr>
          <w:rFonts w:hint="eastAsia"/>
          <w:color w:val="FF0000"/>
          <w:szCs w:val="21"/>
        </w:rPr>
        <w:t>；</w:t>
      </w:r>
      <w:r w:rsidRPr="00AB10AC">
        <w:rPr>
          <w:color w:val="FF0000"/>
          <w:szCs w:val="21"/>
        </w:rPr>
        <w:t>（</w:t>
      </w:r>
      <w:r w:rsidRPr="00AB10AC">
        <w:rPr>
          <w:color w:val="FF0000"/>
          <w:szCs w:val="21"/>
        </w:rPr>
        <w:t>3</w:t>
      </w:r>
      <w:r w:rsidRPr="00AB10AC">
        <w:rPr>
          <w:color w:val="FF0000"/>
          <w:szCs w:val="21"/>
        </w:rPr>
        <w:t>）实验中，是通过比较加热时间来间接反映沙子和水吸收热量的多少；（</w:t>
      </w:r>
      <w:r w:rsidRPr="00AB10AC">
        <w:rPr>
          <w:color w:val="FF0000"/>
          <w:szCs w:val="21"/>
        </w:rPr>
        <w:t>4</w:t>
      </w:r>
      <w:r w:rsidRPr="00AB10AC">
        <w:rPr>
          <w:color w:val="FF0000"/>
          <w:szCs w:val="21"/>
        </w:rPr>
        <w:t>）分析表中数据可知，对于质量相等的沙</w:t>
      </w:r>
      <w:r>
        <w:rPr>
          <w:noProof/>
          <w:color w:val="FF0000"/>
          <w:szCs w:val="21"/>
        </w:rPr>
        <w:drawing>
          <wp:inline distT="0" distB="0" distL="0" distR="0">
            <wp:extent cx="17145" cy="17145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0AC">
        <w:rPr>
          <w:color w:val="FF0000"/>
          <w:szCs w:val="21"/>
        </w:rPr>
        <w:t>子和水：吸收相等热量，升温较快的是沙子；若使两者升高相同的温度，水加热时间较长，说明吸收的热量较多；由此可见水的比热容较大。</w:t>
      </w:r>
    </w:p>
    <w:p w:rsidR="00E42B6E" w:rsidRPr="00AB10AC" w:rsidRDefault="00E42B6E" w:rsidP="00E42B6E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【考点定位】</w:t>
      </w:r>
      <w:r w:rsidRPr="00AB10AC">
        <w:rPr>
          <w:color w:val="FF0000"/>
          <w:szCs w:val="21"/>
        </w:rPr>
        <w:t>探究比热容的实验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t>2</w:t>
      </w:r>
      <w:r>
        <w:rPr>
          <w:rFonts w:hint="eastAsia"/>
        </w:rPr>
        <w:t>0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小亮在探究“水的沸腾随时间变化的规律”实验中：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> </w:t>
      </w:r>
      <w:r w:rsidRPr="00BA0511">
        <w:t>(1)</w:t>
      </w:r>
      <w:r w:rsidRPr="00BA0511">
        <w:rPr>
          <w:rFonts w:hint="eastAsia"/>
        </w:rPr>
        <w:t>图</w:t>
      </w:r>
      <w:r w:rsidRPr="00BA0511">
        <w:t>19</w:t>
      </w:r>
      <w:r w:rsidRPr="00BA0511">
        <w:rPr>
          <w:rFonts w:hint="eastAsia"/>
        </w:rPr>
        <w:t>是某时刻温度计的示数，是</w:t>
      </w:r>
      <w:r w:rsidRPr="00BA0511">
        <w:t>____</w:t>
      </w:r>
      <w:r w:rsidRPr="00BA0511">
        <w:rPr>
          <w:rFonts w:hint="eastAsia"/>
        </w:rPr>
        <w:t>______</w:t>
      </w:r>
      <w:r w:rsidRPr="00BA0511">
        <w:rPr>
          <w:rFonts w:hint="eastAsia"/>
        </w:rPr>
        <w:t>℃。</w:t>
      </w:r>
      <w:r w:rsidRPr="00BA0511">
        <w:rPr>
          <w:rFonts w:hint="eastAsia"/>
        </w:rPr>
        <w:t xml:space="preserve">  </w:t>
      </w:r>
    </w:p>
    <w:p w:rsidR="00E42B6E" w:rsidRPr="00BA0511" w:rsidRDefault="00E42B6E" w:rsidP="00E42B6E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77850" cy="1009015"/>
            <wp:effectExtent l="0" t="0" r="0" b="63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>(2)</w:t>
      </w:r>
      <w:r w:rsidRPr="00BA0511">
        <w:rPr>
          <w:rFonts w:hint="eastAsia"/>
        </w:rPr>
        <w:t>他记录的数据如下表所示，其中第</w:t>
      </w:r>
      <w:r w:rsidRPr="00BA0511">
        <w:rPr>
          <w:rFonts w:hint="eastAsia"/>
        </w:rPr>
        <w:t>__________ min</w:t>
      </w:r>
      <w:r w:rsidRPr="00BA0511">
        <w:rPr>
          <w:rFonts w:hint="eastAsia"/>
        </w:rPr>
        <w:t>数据是错误的。</w:t>
      </w:r>
      <w:r w:rsidRPr="00BA0511">
        <w:rPr>
          <w:rFonts w:hint="eastAsia"/>
        </w:rPr>
        <w:t xml:space="preserve">    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3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E42B6E" w:rsidTr="00106EF0">
        <w:trPr>
          <w:trHeight w:val="400"/>
          <w:jc w:val="center"/>
        </w:trPr>
        <w:tc>
          <w:tcPr>
            <w:tcW w:w="1053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时间</w:t>
            </w:r>
            <w:r w:rsidRPr="00BA0511">
              <w:t>/min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0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1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2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3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4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5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6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7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8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10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…</w:t>
            </w:r>
          </w:p>
        </w:tc>
      </w:tr>
      <w:tr w:rsidR="00E42B6E" w:rsidTr="00106EF0">
        <w:trPr>
          <w:trHeight w:val="393"/>
          <w:jc w:val="center"/>
        </w:trPr>
        <w:tc>
          <w:tcPr>
            <w:tcW w:w="1053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温度</w:t>
            </w:r>
            <w:r w:rsidRPr="00BA0511">
              <w:t>/</w:t>
            </w:r>
            <w:r w:rsidRPr="00BA0511">
              <w:rPr>
                <w:rFonts w:ascii="宋体" w:hAnsi="宋体" w:cs="宋体" w:hint="eastAsia"/>
              </w:rPr>
              <w:t>℃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92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93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94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5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6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7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8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98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3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t>98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98</w:t>
            </w:r>
          </w:p>
        </w:tc>
        <w:tc>
          <w:tcPr>
            <w:tcW w:w="574" w:type="dxa"/>
          </w:tcPr>
          <w:p w:rsidR="00E42B6E" w:rsidRPr="00BA0511" w:rsidRDefault="00E42B6E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…</w:t>
            </w:r>
          </w:p>
        </w:tc>
      </w:tr>
    </w:tbl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 xml:space="preserve"> (3)</w:t>
      </w:r>
      <w:r w:rsidRPr="00BA0511">
        <w:rPr>
          <w:rFonts w:hint="eastAsia"/>
        </w:rPr>
        <w:t>根据实验数据可知水的沸点是</w:t>
      </w:r>
      <w:r w:rsidRPr="00BA0511">
        <w:rPr>
          <w:rFonts w:hint="eastAsia"/>
        </w:rPr>
        <w:t>_________</w:t>
      </w:r>
      <w:r w:rsidRPr="00BA0511">
        <w:rPr>
          <w:rFonts w:hint="eastAsia"/>
        </w:rPr>
        <w:t>℃，水沸腾的过程中温度</w:t>
      </w:r>
      <w:r w:rsidRPr="00BA0511">
        <w:rPr>
          <w:rFonts w:hint="eastAsia"/>
        </w:rPr>
        <w:t>_________</w:t>
      </w:r>
      <w:r w:rsidRPr="00BA0511">
        <w:rPr>
          <w:rFonts w:hint="eastAsia"/>
        </w:rPr>
        <w:t>（选填“升高”、“不变”或“降低”）</w:t>
      </w:r>
      <w:r w:rsidRPr="00BA0511">
        <w:rPr>
          <w:rFonts w:hint="eastAsia"/>
        </w:rPr>
        <w:t xml:space="preserve">  </w:t>
      </w:r>
    </w:p>
    <w:p w:rsidR="00E42B6E" w:rsidRPr="00BA0511" w:rsidRDefault="00E42B6E" w:rsidP="00E42B6E">
      <w:pPr>
        <w:spacing w:line="360" w:lineRule="auto"/>
        <w:jc w:val="left"/>
      </w:pPr>
      <w:r w:rsidRPr="00BA0511">
        <w:rPr>
          <w:rFonts w:hint="eastAsia"/>
        </w:rPr>
        <w:t>(4)</w:t>
      </w:r>
      <w:r w:rsidRPr="00BA0511">
        <w:rPr>
          <w:rFonts w:hint="eastAsia"/>
        </w:rPr>
        <w:t>实验中水加热时间过长，其原因可能是</w:t>
      </w:r>
      <w:r w:rsidRPr="00BA0511">
        <w:rPr>
          <w:rFonts w:hint="eastAsia"/>
        </w:rPr>
        <w:t>________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</w:rPr>
        <w:t>___</w:t>
      </w:r>
      <w:r w:rsidRPr="00BA0511">
        <w:rPr>
          <w:rFonts w:hint="eastAsia"/>
        </w:rPr>
        <w:t>。（写出一种即可）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lastRenderedPageBreak/>
        <w:t>【答案】</w:t>
      </w:r>
      <w:r w:rsidRPr="00BA0511">
        <w:rPr>
          <w:color w:val="FF0000"/>
        </w:rPr>
        <w:t xml:space="preserve">(1)92  (2)8  (3)98  </w:t>
      </w:r>
      <w:r w:rsidRPr="00BA0511">
        <w:rPr>
          <w:color w:val="FF0000"/>
        </w:rPr>
        <w:t>不变</w:t>
      </w:r>
      <w:r w:rsidRPr="00BA0511">
        <w:rPr>
          <w:color w:val="FF0000"/>
        </w:rPr>
        <w:t xml:space="preserve"> (4)</w:t>
      </w:r>
      <w:r w:rsidRPr="00BA0511">
        <w:rPr>
          <w:color w:val="FF0000"/>
        </w:rPr>
        <w:t>水的质量太大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【解析】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试题分析：</w:t>
      </w:r>
      <w:r w:rsidRPr="00BA0511">
        <w:rPr>
          <w:rFonts w:hint="eastAsia"/>
          <w:color w:val="FF0000"/>
          <w:szCs w:val="21"/>
        </w:rPr>
        <w:t>（</w:t>
      </w:r>
      <w:r w:rsidRPr="00BA0511">
        <w:rPr>
          <w:rFonts w:hint="eastAsia"/>
          <w:color w:val="FF0000"/>
          <w:szCs w:val="21"/>
        </w:rPr>
        <w:t>1</w:t>
      </w:r>
      <w:r w:rsidRPr="00BA0511">
        <w:rPr>
          <w:rFonts w:hint="eastAsia"/>
          <w:color w:val="FF0000"/>
          <w:szCs w:val="21"/>
        </w:rPr>
        <w:t>）由图示可知，温度计的示数为</w:t>
      </w:r>
      <w:r w:rsidRPr="00BA0511">
        <w:rPr>
          <w:rFonts w:hint="eastAsia"/>
          <w:color w:val="FF0000"/>
          <w:szCs w:val="21"/>
        </w:rPr>
        <w:t>92</w:t>
      </w:r>
      <w:r w:rsidRPr="00BA0511">
        <w:rPr>
          <w:rFonts w:hint="eastAsia"/>
          <w:color w:val="FF0000"/>
          <w:szCs w:val="21"/>
        </w:rPr>
        <w:t>℃；（</w:t>
      </w:r>
      <w:r w:rsidRPr="00BA0511">
        <w:rPr>
          <w:rFonts w:hint="eastAsia"/>
          <w:color w:val="FF0000"/>
          <w:szCs w:val="21"/>
        </w:rPr>
        <w:t>2</w:t>
      </w:r>
      <w:r w:rsidRPr="00BA0511">
        <w:rPr>
          <w:rFonts w:hint="eastAsia"/>
          <w:color w:val="FF0000"/>
          <w:szCs w:val="21"/>
        </w:rPr>
        <w:t>）水沸腾后，温度应是不变的，所以可知第</w:t>
      </w:r>
      <w:r w:rsidRPr="00BA0511">
        <w:rPr>
          <w:rFonts w:hint="eastAsia"/>
          <w:color w:val="FF0000"/>
          <w:szCs w:val="21"/>
        </w:rPr>
        <w:t>8min</w:t>
      </w:r>
      <w:r w:rsidRPr="00BA0511">
        <w:rPr>
          <w:rFonts w:hint="eastAsia"/>
          <w:color w:val="FF0000"/>
          <w:szCs w:val="21"/>
        </w:rPr>
        <w:t>的记录是错误的；（</w:t>
      </w:r>
      <w:r w:rsidRPr="00BA0511">
        <w:rPr>
          <w:rFonts w:hint="eastAsia"/>
          <w:color w:val="FF0000"/>
          <w:szCs w:val="21"/>
        </w:rPr>
        <w:t>3</w:t>
      </w:r>
      <w:r w:rsidRPr="00BA0511">
        <w:rPr>
          <w:rFonts w:hint="eastAsia"/>
          <w:color w:val="FF0000"/>
          <w:szCs w:val="21"/>
        </w:rPr>
        <w:t>）由表中数据可知，水的沸点是</w:t>
      </w:r>
      <w:r w:rsidRPr="00BA0511">
        <w:rPr>
          <w:rFonts w:hint="eastAsia"/>
          <w:color w:val="FF0000"/>
          <w:szCs w:val="21"/>
        </w:rPr>
        <w:t>98</w:t>
      </w:r>
      <w:r w:rsidRPr="00BA0511">
        <w:rPr>
          <w:rFonts w:hint="eastAsia"/>
          <w:color w:val="FF0000"/>
          <w:szCs w:val="21"/>
        </w:rPr>
        <w:t>℃，在沸腾过程中水的温度保持不变；（</w:t>
      </w:r>
      <w:r w:rsidRPr="00BA0511">
        <w:rPr>
          <w:rFonts w:hint="eastAsia"/>
          <w:color w:val="FF0000"/>
          <w:szCs w:val="21"/>
        </w:rPr>
        <w:t>4</w:t>
      </w:r>
      <w:r w:rsidRPr="00BA0511">
        <w:rPr>
          <w:rFonts w:hint="eastAsia"/>
          <w:color w:val="FF0000"/>
          <w:szCs w:val="21"/>
        </w:rPr>
        <w:t>）水的质量太大或初温太低都会造成加热时间过长。</w:t>
      </w:r>
    </w:p>
    <w:p w:rsidR="00E42B6E" w:rsidRPr="00BA0511" w:rsidRDefault="00E42B6E" w:rsidP="00E42B6E">
      <w:pPr>
        <w:widowControl/>
        <w:spacing w:line="360" w:lineRule="auto"/>
        <w:rPr>
          <w:color w:val="FF0000"/>
          <w:szCs w:val="21"/>
        </w:rPr>
      </w:pPr>
      <w:r w:rsidRPr="00BA0511">
        <w:rPr>
          <w:rFonts w:hint="eastAsia"/>
          <w:color w:val="FF0000"/>
          <w:szCs w:val="21"/>
        </w:rPr>
        <w:t>【考点定位】水的沸腾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21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小强就爱买了一个自动电热水壶，其铭牌如下表，小强装了</w:t>
      </w:r>
      <w:r w:rsidRPr="00E1328C">
        <w:rPr>
          <w:rFonts w:hAnsi="Times New Roman"/>
        </w:rPr>
        <w:t>1L</w:t>
      </w:r>
      <w:r w:rsidRPr="00E1328C">
        <w:rPr>
          <w:rFonts w:hAnsi="Times New Roman"/>
        </w:rPr>
        <w:t>的水，加热</w:t>
      </w:r>
      <w:r w:rsidRPr="00E1328C">
        <w:rPr>
          <w:rFonts w:hAnsi="Times New Roman"/>
        </w:rPr>
        <w:t>6m</w:t>
      </w:r>
      <w:r w:rsidRPr="00E1328C">
        <w:rPr>
          <w:rFonts w:hAnsi="Times New Roman"/>
          <w:i/>
        </w:rPr>
        <w:t>i</w:t>
      </w:r>
      <w:r w:rsidRPr="00E1328C">
        <w:rPr>
          <w:rFonts w:hAnsi="Times New Roman"/>
        </w:rPr>
        <w:t>n</w:t>
      </w:r>
      <w:r w:rsidRPr="00E1328C">
        <w:rPr>
          <w:rFonts w:hAnsi="Times New Roman"/>
        </w:rPr>
        <w:t>后把水烧开，水壶自动断电．已知大气压为</w:t>
      </w:r>
      <w:r w:rsidRPr="00E1328C">
        <w:rPr>
          <w:rFonts w:hAnsi="Times New Roman"/>
        </w:rPr>
        <w:t>1</w:t>
      </w:r>
      <w:r w:rsidRPr="00E1328C">
        <w:rPr>
          <w:rFonts w:hAnsi="Times New Roman"/>
        </w:rPr>
        <w:t>个标准大气压，家庭电路电压为</w:t>
      </w:r>
      <w:r w:rsidRPr="00E1328C">
        <w:rPr>
          <w:rFonts w:hAnsi="Times New Roman"/>
        </w:rPr>
        <w:t>220V</w:t>
      </w:r>
      <w:r w:rsidRPr="00E1328C">
        <w:rPr>
          <w:rFonts w:hAnsi="Times New Roman"/>
        </w:rPr>
        <w:t>，电热水壶的电阻不变，水的初温为</w:t>
      </w:r>
      <w:r w:rsidRPr="00E1328C">
        <w:rPr>
          <w:rFonts w:hAnsi="Times New Roman"/>
        </w:rPr>
        <w:t>20</w:t>
      </w:r>
      <w:r w:rsidRPr="00E1328C">
        <w:rPr>
          <w:rFonts w:hAnsi="Times New Roman" w:cs="宋体" w:hint="eastAsia"/>
        </w:rPr>
        <w:t>℃</w:t>
      </w:r>
      <w:r w:rsidRPr="00E1328C">
        <w:rPr>
          <w:rFonts w:hAnsi="Times New Roman"/>
        </w:rPr>
        <w:t>，</w:t>
      </w:r>
      <w:r w:rsidRPr="00E1328C">
        <w:rPr>
          <w:rFonts w:hAnsi="Times New Roman"/>
          <w:i/>
          <w:iCs/>
        </w:rPr>
        <w:t>c</w:t>
      </w:r>
      <w:r w:rsidRPr="00E1328C">
        <w:rPr>
          <w:rFonts w:hAnsi="Times New Roman"/>
          <w:szCs w:val="24"/>
          <w:vertAlign w:val="subscript"/>
        </w:rPr>
        <w:t>水</w:t>
      </w:r>
      <w:r w:rsidRPr="00E1328C">
        <w:rPr>
          <w:rFonts w:hAnsi="Times New Roman"/>
        </w:rPr>
        <w:t>=4.2×10</w:t>
      </w:r>
      <w:r w:rsidRPr="00E1328C">
        <w:rPr>
          <w:rFonts w:hAnsi="Times New Roman"/>
          <w:szCs w:val="24"/>
          <w:vertAlign w:val="superscript"/>
        </w:rPr>
        <w:t>3</w:t>
      </w:r>
      <w:r w:rsidRPr="00E1328C">
        <w:rPr>
          <w:rFonts w:hAnsi="Times New Roman"/>
        </w:rPr>
        <w:t>J/</w:t>
      </w: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kg•</w:t>
      </w:r>
      <w:r w:rsidRPr="00E1328C">
        <w:rPr>
          <w:rFonts w:hAnsi="Times New Roman" w:cs="宋体" w:hint="eastAsia"/>
        </w:rPr>
        <w:t>℃</w:t>
      </w:r>
      <w:r w:rsidRPr="00E1328C">
        <w:rPr>
          <w:rFonts w:hAnsi="Times New Roman"/>
        </w:rPr>
        <w:t>），</w:t>
      </w:r>
      <w:r w:rsidRPr="00E1328C">
        <w:rPr>
          <w:rFonts w:hAnsi="Times New Roman"/>
        </w:rPr>
        <w:t>ρ</w:t>
      </w:r>
      <w:r>
        <w:rPr>
          <w:rFonts w:hAnsi="Times New Roman"/>
          <w:noProof/>
        </w:rPr>
        <w:drawing>
          <wp:inline distT="0" distB="0" distL="0" distR="0">
            <wp:extent cx="17145" cy="26035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28C">
        <w:rPr>
          <w:rFonts w:hAnsi="Times New Roman"/>
          <w:szCs w:val="24"/>
          <w:vertAlign w:val="subscript"/>
        </w:rPr>
        <w:t>水</w:t>
      </w:r>
      <w:r w:rsidRPr="00E1328C">
        <w:rPr>
          <w:rFonts w:hAnsi="Times New Roman"/>
        </w:rPr>
        <w:t>=1.0×10</w:t>
      </w:r>
      <w:r w:rsidRPr="00E1328C">
        <w:rPr>
          <w:rFonts w:hAnsi="Times New Roman"/>
          <w:szCs w:val="24"/>
          <w:vertAlign w:val="superscript"/>
        </w:rPr>
        <w:t>3</w:t>
      </w:r>
      <w:r w:rsidRPr="00E1328C">
        <w:rPr>
          <w:rFonts w:hAnsi="Times New Roman"/>
        </w:rPr>
        <w:t>kg/m</w:t>
      </w:r>
      <w:r w:rsidRPr="00E1328C">
        <w:rPr>
          <w:rFonts w:hAnsi="Times New Roman"/>
          <w:szCs w:val="24"/>
          <w:vertAlign w:val="superscript"/>
        </w:rPr>
        <w:t>3</w:t>
      </w:r>
      <w:r w:rsidRPr="00E1328C">
        <w:rPr>
          <w:rFonts w:hAnsi="Times New Roman"/>
        </w:rPr>
        <w:t>．求：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1</w:t>
      </w:r>
      <w:r w:rsidRPr="00E1328C">
        <w:rPr>
          <w:rFonts w:hAnsi="Times New Roman"/>
        </w:rPr>
        <w:t>）这壶水吸收的热量；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2</w:t>
      </w:r>
      <w:r w:rsidRPr="00E1328C">
        <w:rPr>
          <w:rFonts w:hAnsi="Times New Roman"/>
        </w:rPr>
        <w:t>）电热水壶的热效率；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3</w:t>
      </w:r>
      <w:r w:rsidRPr="00E1328C">
        <w:rPr>
          <w:rFonts w:hAnsi="Times New Roman"/>
        </w:rPr>
        <w:t>）在用电高峰期，电路中的实际电压降为</w:t>
      </w:r>
      <w:r w:rsidRPr="00E1328C">
        <w:rPr>
          <w:rFonts w:hAnsi="Times New Roman"/>
        </w:rPr>
        <w:t>198V</w:t>
      </w:r>
      <w:r w:rsidRPr="00E1328C">
        <w:rPr>
          <w:rFonts w:hAnsi="Times New Roman"/>
        </w:rPr>
        <w:t>时，电热水壶的实际功率．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20"/>
        <w:gridCol w:w="5000"/>
      </w:tblGrid>
      <w:tr w:rsidR="00E42B6E" w:rsidTr="00106EF0">
        <w:trPr>
          <w:jc w:val="center"/>
        </w:trPr>
        <w:tc>
          <w:tcPr>
            <w:tcW w:w="8520" w:type="dxa"/>
            <w:gridSpan w:val="2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自动电热水壶</w:t>
            </w:r>
          </w:p>
        </w:tc>
      </w:tr>
      <w:tr w:rsidR="00E42B6E" w:rsidTr="00106EF0">
        <w:trPr>
          <w:jc w:val="center"/>
        </w:trPr>
        <w:tc>
          <w:tcPr>
            <w:tcW w:w="352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型号</w:t>
            </w:r>
          </w:p>
        </w:tc>
        <w:tc>
          <w:tcPr>
            <w:tcW w:w="500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WL100F</w:t>
            </w:r>
          </w:p>
        </w:tc>
      </w:tr>
      <w:tr w:rsidR="00E42B6E" w:rsidTr="00106EF0">
        <w:trPr>
          <w:jc w:val="center"/>
        </w:trPr>
        <w:tc>
          <w:tcPr>
            <w:tcW w:w="352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电源</w:t>
            </w:r>
          </w:p>
        </w:tc>
        <w:tc>
          <w:tcPr>
            <w:tcW w:w="500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220</w:t>
            </w:r>
            <w:r>
              <w:rPr>
                <w:rFonts w:hAnsi="Times New Roman"/>
                <w:noProof/>
              </w:rPr>
              <w:drawing>
                <wp:inline distT="0" distB="0" distL="0" distR="0">
                  <wp:extent cx="17145" cy="17145"/>
                  <wp:effectExtent l="0" t="0" r="0" b="0"/>
                  <wp:docPr id="49" name="图片 4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" cy="17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328C">
              <w:rPr>
                <w:rFonts w:hAnsi="Times New Roman"/>
              </w:rPr>
              <w:t>V   50H</w:t>
            </w:r>
            <w:r w:rsidRPr="00E1328C">
              <w:rPr>
                <w:rFonts w:hAnsi="Times New Roman"/>
                <w:szCs w:val="24"/>
                <w:vertAlign w:val="subscript"/>
              </w:rPr>
              <w:t>z</w:t>
            </w:r>
          </w:p>
        </w:tc>
      </w:tr>
      <w:tr w:rsidR="00E42B6E" w:rsidTr="00106EF0">
        <w:trPr>
          <w:jc w:val="center"/>
        </w:trPr>
        <w:tc>
          <w:tcPr>
            <w:tcW w:w="352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额定功率</w:t>
            </w:r>
          </w:p>
        </w:tc>
        <w:tc>
          <w:tcPr>
            <w:tcW w:w="500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1100W</w:t>
            </w:r>
          </w:p>
        </w:tc>
      </w:tr>
      <w:tr w:rsidR="00E42B6E" w:rsidTr="00106EF0">
        <w:trPr>
          <w:jc w:val="center"/>
        </w:trPr>
        <w:tc>
          <w:tcPr>
            <w:tcW w:w="352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容量</w:t>
            </w:r>
          </w:p>
        </w:tc>
        <w:tc>
          <w:tcPr>
            <w:tcW w:w="5000" w:type="dxa"/>
            <w:vAlign w:val="center"/>
          </w:tcPr>
          <w:p w:rsidR="00E42B6E" w:rsidRPr="00E1328C" w:rsidRDefault="00E42B6E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1L</w:t>
            </w:r>
          </w:p>
        </w:tc>
      </w:tr>
    </w:tbl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  <w:color w:val="FF0000"/>
        </w:rPr>
      </w:pPr>
      <w:r w:rsidRPr="00E1328C">
        <w:rPr>
          <w:rFonts w:hAnsi="Times New Roman"/>
          <w:color w:val="FF0000"/>
        </w:rPr>
        <w:t>【答案】（</w:t>
      </w:r>
      <w:r w:rsidRPr="00E1328C">
        <w:rPr>
          <w:rFonts w:hAnsi="Times New Roman"/>
          <w:color w:val="FF0000"/>
        </w:rPr>
        <w:t>1</w:t>
      </w:r>
      <w:r w:rsidRPr="00E1328C">
        <w:rPr>
          <w:rFonts w:hAnsi="Times New Roman"/>
          <w:color w:val="FF0000"/>
        </w:rPr>
        <w:t>）</w:t>
      </w:r>
      <w:r w:rsidRPr="00E1328C">
        <w:rPr>
          <w:rFonts w:hAnsi="Times New Roman"/>
          <w:color w:val="FF0000"/>
        </w:rPr>
        <w:t>3.36×10</w:t>
      </w:r>
      <w:r w:rsidRPr="00E1328C">
        <w:rPr>
          <w:rFonts w:hAnsi="Times New Roman"/>
          <w:color w:val="FF0000"/>
          <w:szCs w:val="24"/>
          <w:vertAlign w:val="superscript"/>
        </w:rPr>
        <w:t>5</w:t>
      </w:r>
      <w:r w:rsidRPr="00E1328C">
        <w:rPr>
          <w:rFonts w:hAnsi="Times New Roman"/>
          <w:color w:val="FF0000"/>
        </w:rPr>
        <w:t>J</w:t>
      </w:r>
      <w:r w:rsidRPr="00E1328C">
        <w:rPr>
          <w:rFonts w:hAnsi="Times New Roman"/>
          <w:color w:val="FF0000"/>
        </w:rPr>
        <w:t>；（</w:t>
      </w:r>
      <w:r w:rsidRPr="00E1328C">
        <w:rPr>
          <w:rFonts w:hAnsi="Times New Roman"/>
          <w:color w:val="FF0000"/>
        </w:rPr>
        <w:t>2</w:t>
      </w:r>
      <w:r w:rsidRPr="00E1328C">
        <w:rPr>
          <w:rFonts w:hAnsi="Times New Roman"/>
          <w:color w:val="FF0000"/>
        </w:rPr>
        <w:t>）</w:t>
      </w:r>
      <w:r w:rsidRPr="00E1328C">
        <w:rPr>
          <w:rFonts w:hAnsi="Times New Roman"/>
          <w:color w:val="FF0000"/>
        </w:rPr>
        <w:t>84.8%</w:t>
      </w:r>
      <w:r w:rsidRPr="00E1328C">
        <w:rPr>
          <w:rFonts w:hAnsi="Times New Roman"/>
          <w:color w:val="FF0000"/>
        </w:rPr>
        <w:t>；（</w:t>
      </w:r>
      <w:r w:rsidRPr="00E1328C">
        <w:rPr>
          <w:rFonts w:hAnsi="Times New Roman"/>
          <w:color w:val="FF0000"/>
        </w:rPr>
        <w:t>3</w:t>
      </w:r>
      <w:r w:rsidRPr="00E1328C">
        <w:rPr>
          <w:rFonts w:hAnsi="Times New Roman"/>
          <w:color w:val="FF0000"/>
        </w:rPr>
        <w:t>）</w:t>
      </w:r>
      <w:r w:rsidRPr="00E1328C">
        <w:rPr>
          <w:rFonts w:hAnsi="Times New Roman"/>
          <w:color w:val="FF0000"/>
        </w:rPr>
        <w:t>891W</w:t>
      </w:r>
      <w:r w:rsidRPr="00E1328C">
        <w:rPr>
          <w:rFonts w:hAnsi="Times New Roman"/>
          <w:color w:val="FF0000"/>
        </w:rPr>
        <w:br/>
      </w:r>
      <w:r w:rsidRPr="00E1328C">
        <w:rPr>
          <w:rFonts w:hAnsi="Times New Roman"/>
          <w:color w:val="FF0000"/>
        </w:rPr>
        <w:t>【解析】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  <w:color w:val="FF0000"/>
        </w:rPr>
      </w:pPr>
      <w:r w:rsidRPr="00E1328C">
        <w:rPr>
          <w:rFonts w:hAnsi="Times New Roman"/>
          <w:color w:val="FF0000"/>
        </w:rPr>
        <w:t>试题分析：（</w:t>
      </w:r>
      <w:r w:rsidRPr="00E1328C">
        <w:rPr>
          <w:rFonts w:hAnsi="Times New Roman"/>
          <w:color w:val="FF0000"/>
        </w:rPr>
        <w:t>1</w:t>
      </w:r>
      <w:r w:rsidRPr="00E1328C">
        <w:rPr>
          <w:rFonts w:hAnsi="Times New Roman"/>
          <w:color w:val="FF0000"/>
        </w:rPr>
        <w:t>）由</w:t>
      </w:r>
      <w:r>
        <w:rPr>
          <w:rFonts w:hAnsi="Times New Roman"/>
          <w:color w:val="FF0000"/>
        </w:rPr>
        <w:object w:dxaOrig="700" w:dyaOrig="620">
          <v:shape id="对象 58" o:spid="_x0000_i1029" type="#_x0000_t75" alt="学科网(www.zxxk.com)--教育资源门户，提供试题试卷、教案、课件、教学论文、素材等各类教学资源库下载，还有大量丰富的教学资讯！" style="width:35.3pt;height:31.25pt;mso-position-horizontal-relative:page;mso-position-vertical-relative:page" o:ole="">
            <v:imagedata r:id="rId38" o:title=""/>
          </v:shape>
          <o:OLEObject Type="Embed" ProgID="Equation.3" ShapeID="对象 58" DrawAspect="Content" ObjectID="_1666722481" r:id="rId39"/>
        </w:object>
      </w:r>
      <w:r w:rsidRPr="00E1328C">
        <w:rPr>
          <w:rFonts w:hAnsi="Times New Roman"/>
          <w:color w:val="FF0000"/>
        </w:rPr>
        <w:t>得，水的质量：</w:t>
      </w:r>
      <w:r w:rsidRPr="00E1328C">
        <w:rPr>
          <w:rFonts w:hAnsi="Times New Roman"/>
          <w:i/>
          <w:color w:val="FF0000"/>
        </w:rPr>
        <w:t>m=ρ</w:t>
      </w:r>
      <w:r w:rsidRPr="00E1328C">
        <w:rPr>
          <w:rFonts w:hAnsi="Times New Roman"/>
          <w:iCs/>
          <w:color w:val="FF0000"/>
          <w:szCs w:val="24"/>
          <w:vertAlign w:val="subscript"/>
        </w:rPr>
        <w:t>水</w:t>
      </w:r>
      <w:r w:rsidRPr="00E1328C">
        <w:rPr>
          <w:rFonts w:hAnsi="Times New Roman"/>
          <w:i/>
          <w:color w:val="FF0000"/>
        </w:rPr>
        <w:t>V</w:t>
      </w:r>
      <w:r w:rsidRPr="00E1328C">
        <w:rPr>
          <w:rFonts w:hAnsi="Times New Roman"/>
          <w:color w:val="FF0000"/>
        </w:rPr>
        <w:t>=1.0×10</w:t>
      </w:r>
      <w:r w:rsidRPr="00E1328C">
        <w:rPr>
          <w:rFonts w:hAnsi="Times New Roman"/>
          <w:color w:val="FF0000"/>
          <w:szCs w:val="24"/>
          <w:vertAlign w:val="superscript"/>
        </w:rPr>
        <w:t>3</w:t>
      </w:r>
      <w:r w:rsidRPr="00E1328C">
        <w:rPr>
          <w:rFonts w:hAnsi="Times New Roman"/>
          <w:color w:val="FF0000"/>
        </w:rPr>
        <w:t>kg/m</w:t>
      </w:r>
      <w:r w:rsidRPr="00E1328C">
        <w:rPr>
          <w:rFonts w:hAnsi="Times New Roman"/>
          <w:color w:val="FF0000"/>
          <w:szCs w:val="24"/>
          <w:vertAlign w:val="superscript"/>
        </w:rPr>
        <w:t>3</w:t>
      </w:r>
      <w:r w:rsidRPr="00E1328C">
        <w:rPr>
          <w:rFonts w:hAnsi="Times New Roman"/>
          <w:color w:val="FF0000"/>
        </w:rPr>
        <w:t>×1×10</w:t>
      </w:r>
      <w:r w:rsidRPr="00E1328C">
        <w:rPr>
          <w:rFonts w:hAnsi="Times New Roman"/>
          <w:color w:val="FF0000"/>
          <w:szCs w:val="24"/>
          <w:vertAlign w:val="superscript"/>
        </w:rPr>
        <w:t>﹣</w:t>
      </w:r>
      <w:r w:rsidRPr="00E1328C">
        <w:rPr>
          <w:rFonts w:hAnsi="Times New Roman"/>
          <w:color w:val="FF0000"/>
          <w:szCs w:val="24"/>
          <w:vertAlign w:val="superscript"/>
        </w:rPr>
        <w:t>3</w:t>
      </w:r>
      <w:r w:rsidRPr="00E1328C">
        <w:rPr>
          <w:rFonts w:hAnsi="Times New Roman"/>
          <w:color w:val="FF0000"/>
        </w:rPr>
        <w:t>m</w:t>
      </w:r>
      <w:r w:rsidRPr="00E1328C">
        <w:rPr>
          <w:rFonts w:hAnsi="Times New Roman"/>
          <w:color w:val="FF0000"/>
          <w:szCs w:val="24"/>
          <w:vertAlign w:val="superscript"/>
        </w:rPr>
        <w:t>3</w:t>
      </w:r>
      <w:r w:rsidRPr="00E1328C">
        <w:rPr>
          <w:rFonts w:hAnsi="Times New Roman"/>
          <w:color w:val="FF0000"/>
        </w:rPr>
        <w:t>=1kg</w:t>
      </w:r>
      <w:r w:rsidRPr="00E1328C">
        <w:rPr>
          <w:rFonts w:hAnsi="Times New Roman"/>
          <w:color w:val="FF0000"/>
        </w:rPr>
        <w:t>；水升高到</w:t>
      </w:r>
      <w:r w:rsidRPr="00E1328C">
        <w:rPr>
          <w:rFonts w:hAnsi="Times New Roman"/>
          <w:color w:val="FF0000"/>
        </w:rPr>
        <w:t>100</w:t>
      </w:r>
      <w:r w:rsidRPr="00E1328C">
        <w:rPr>
          <w:rFonts w:hAnsi="Times New Roman" w:cs="宋体" w:hint="eastAsia"/>
          <w:color w:val="FF0000"/>
        </w:rPr>
        <w:t>℃</w:t>
      </w:r>
      <w:r w:rsidRPr="00E1328C">
        <w:rPr>
          <w:rFonts w:hAnsi="Times New Roman"/>
          <w:color w:val="FF0000"/>
        </w:rPr>
        <w:t>吸收的热量</w:t>
      </w:r>
      <w:r w:rsidRPr="00E1328C">
        <w:rPr>
          <w:rFonts w:hAnsi="Times New Roman"/>
          <w:i/>
          <w:color w:val="FF0000"/>
        </w:rPr>
        <w:t>Q</w:t>
      </w:r>
      <w:r w:rsidRPr="00E1328C">
        <w:rPr>
          <w:rFonts w:hAnsi="Times New Roman"/>
          <w:i/>
          <w:color w:val="FF0000"/>
          <w:szCs w:val="24"/>
          <w:vertAlign w:val="subscript"/>
        </w:rPr>
        <w:t>吸</w:t>
      </w:r>
      <w:r w:rsidRPr="00E1328C">
        <w:rPr>
          <w:rFonts w:hAnsi="Times New Roman"/>
          <w:i/>
          <w:color w:val="FF0000"/>
        </w:rPr>
        <w:t>=</w:t>
      </w:r>
      <w:proofErr w:type="spellStart"/>
      <w:r w:rsidRPr="00E1328C">
        <w:rPr>
          <w:rFonts w:hAnsi="Times New Roman"/>
          <w:i/>
          <w:color w:val="FF0000"/>
        </w:rPr>
        <w:t>cm</w:t>
      </w:r>
      <w:r w:rsidRPr="00E1328C">
        <w:rPr>
          <w:rFonts w:ascii="Cambria Math" w:hAnsi="Cambria Math" w:cs="Cambria Math"/>
          <w:i/>
          <w:color w:val="FF0000"/>
        </w:rPr>
        <w:t>△</w:t>
      </w:r>
      <w:r w:rsidRPr="00E1328C">
        <w:rPr>
          <w:rFonts w:hAnsi="Times New Roman"/>
          <w:i/>
          <w:color w:val="FF0000"/>
        </w:rPr>
        <w:t>t</w:t>
      </w:r>
      <w:proofErr w:type="spellEnd"/>
      <w:r w:rsidRPr="00E1328C">
        <w:rPr>
          <w:rFonts w:hAnsi="Times New Roman"/>
          <w:color w:val="FF0000"/>
        </w:rPr>
        <w:t>=4.2×10</w:t>
      </w:r>
      <w:r w:rsidRPr="00E1328C">
        <w:rPr>
          <w:rFonts w:hAnsi="Times New Roman"/>
          <w:color w:val="FF0000"/>
          <w:szCs w:val="24"/>
          <w:vertAlign w:val="superscript"/>
        </w:rPr>
        <w:t>3</w:t>
      </w:r>
      <w:r w:rsidRPr="00E1328C">
        <w:rPr>
          <w:rFonts w:hAnsi="Times New Roman"/>
          <w:color w:val="FF0000"/>
        </w:rPr>
        <w:t>J/</w:t>
      </w:r>
      <w:r w:rsidRPr="00E1328C">
        <w:rPr>
          <w:rFonts w:hAnsi="Times New Roman"/>
          <w:color w:val="FF0000"/>
        </w:rPr>
        <w:t>（</w:t>
      </w:r>
      <w:r w:rsidRPr="00E1328C">
        <w:rPr>
          <w:rFonts w:hAnsi="Times New Roman"/>
          <w:color w:val="FF0000"/>
        </w:rPr>
        <w:t>kg•</w:t>
      </w:r>
      <w:r w:rsidRPr="00E1328C">
        <w:rPr>
          <w:rFonts w:hAnsi="Times New Roman" w:cs="宋体" w:hint="eastAsia"/>
          <w:color w:val="FF0000"/>
        </w:rPr>
        <w:t>℃</w:t>
      </w:r>
      <w:r w:rsidRPr="00E1328C">
        <w:rPr>
          <w:rFonts w:hAnsi="Times New Roman"/>
          <w:color w:val="FF0000"/>
        </w:rPr>
        <w:t>）</w:t>
      </w:r>
      <w:r w:rsidRPr="00E1328C">
        <w:rPr>
          <w:rFonts w:hAnsi="Times New Roman"/>
          <w:color w:val="FF0000"/>
        </w:rPr>
        <w:t>×1kg×=3.36×10</w:t>
      </w:r>
      <w:r w:rsidRPr="00E1328C">
        <w:rPr>
          <w:rFonts w:hAnsi="Times New Roman"/>
          <w:color w:val="FF0000"/>
          <w:szCs w:val="24"/>
          <w:vertAlign w:val="superscript"/>
        </w:rPr>
        <w:t>5</w:t>
      </w:r>
      <w:r w:rsidRPr="00E1328C">
        <w:rPr>
          <w:rFonts w:hAnsi="Times New Roman"/>
          <w:color w:val="FF0000"/>
        </w:rPr>
        <w:t>J</w:t>
      </w:r>
      <w:r w:rsidRPr="00E1328C">
        <w:rPr>
          <w:rFonts w:hAnsi="Times New Roman"/>
          <w:color w:val="FF0000"/>
        </w:rPr>
        <w:t>；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  <w:color w:val="FF0000"/>
        </w:rPr>
      </w:pPr>
      <w:r w:rsidRPr="00E1328C">
        <w:rPr>
          <w:rFonts w:hAnsi="Times New Roman"/>
          <w:color w:val="FF0000"/>
        </w:rPr>
        <w:t>（</w:t>
      </w:r>
      <w:r w:rsidRPr="00E1328C">
        <w:rPr>
          <w:rFonts w:hAnsi="Times New Roman"/>
          <w:color w:val="FF0000"/>
        </w:rPr>
        <w:t>2</w:t>
      </w:r>
      <w:r w:rsidRPr="00E1328C">
        <w:rPr>
          <w:rFonts w:hAnsi="Times New Roman"/>
          <w:color w:val="FF0000"/>
        </w:rPr>
        <w:t>）由</w:t>
      </w:r>
      <w:r>
        <w:rPr>
          <w:rFonts w:hAnsi="Times New Roman"/>
          <w:color w:val="FF0000"/>
        </w:rPr>
        <w:object w:dxaOrig="740" w:dyaOrig="620">
          <v:shape id="对象 59" o:spid="_x0000_i1030" type="#_x0000_t75" alt="学科网(www.zxxk.com)--教育资源门户，提供试题试卷、教案、课件、教学论文、素材等各类教学资源库下载，还有大量丰富的教学资讯！" style="width:36.7pt;height:31.25pt;mso-position-horizontal-relative:page;mso-position-vertical-relative:page" o:ole="">
            <v:imagedata r:id="rId40" o:title=""/>
          </v:shape>
          <o:OLEObject Type="Embed" ProgID="Equation.3" ShapeID="对象 59" DrawAspect="Content" ObjectID="_1666722482" r:id="rId41"/>
        </w:object>
      </w:r>
      <w:r w:rsidRPr="00E1328C">
        <w:rPr>
          <w:rFonts w:hAnsi="Times New Roman"/>
          <w:color w:val="FF0000"/>
        </w:rPr>
        <w:t>得，电热水壶在</w:t>
      </w:r>
      <w:r w:rsidRPr="00E1328C">
        <w:rPr>
          <w:rFonts w:hAnsi="Times New Roman"/>
          <w:color w:val="FF0000"/>
        </w:rPr>
        <w:t>6m</w:t>
      </w:r>
      <w:r w:rsidRPr="00E1328C">
        <w:rPr>
          <w:rFonts w:hAnsi="Times New Roman"/>
          <w:i/>
          <w:color w:val="FF0000"/>
        </w:rPr>
        <w:t>i</w:t>
      </w:r>
      <w:r w:rsidRPr="00E1328C">
        <w:rPr>
          <w:rFonts w:hAnsi="Times New Roman"/>
          <w:color w:val="FF0000"/>
        </w:rPr>
        <w:t>n</w:t>
      </w:r>
      <w:r w:rsidRPr="00E1328C">
        <w:rPr>
          <w:rFonts w:hAnsi="Times New Roman"/>
          <w:color w:val="FF0000"/>
        </w:rPr>
        <w:t>消耗的电能为</w:t>
      </w:r>
      <w:r w:rsidRPr="00E1328C">
        <w:rPr>
          <w:rFonts w:hAnsi="Times New Roman"/>
          <w:i/>
          <w:color w:val="FF0000"/>
        </w:rPr>
        <w:t>W=</w:t>
      </w:r>
      <w:proofErr w:type="spellStart"/>
      <w:r w:rsidRPr="00E1328C">
        <w:rPr>
          <w:rFonts w:hAnsi="Times New Roman"/>
          <w:i/>
          <w:color w:val="FF0000"/>
        </w:rPr>
        <w:t>Pt</w:t>
      </w:r>
      <w:proofErr w:type="spellEnd"/>
      <w:r w:rsidRPr="00E1328C">
        <w:rPr>
          <w:rFonts w:hAnsi="Times New Roman"/>
          <w:color w:val="FF0000"/>
        </w:rPr>
        <w:t>=1100W×6×60s=3.96×10</w:t>
      </w:r>
      <w:r w:rsidRPr="00E1328C">
        <w:rPr>
          <w:rFonts w:hAnsi="Times New Roman"/>
          <w:color w:val="FF0000"/>
          <w:vertAlign w:val="superscript"/>
        </w:rPr>
        <w:t>5</w:t>
      </w:r>
      <w:r w:rsidRPr="00E1328C">
        <w:rPr>
          <w:rFonts w:hAnsi="Times New Roman"/>
          <w:color w:val="FF0000"/>
        </w:rPr>
        <w:t>J</w:t>
      </w:r>
      <w:r w:rsidRPr="00E1328C">
        <w:rPr>
          <w:rFonts w:hAnsi="Times New Roman"/>
          <w:color w:val="FF0000"/>
        </w:rPr>
        <w:t>；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  <w:color w:val="FF0000"/>
        </w:rPr>
      </w:pPr>
      <w:r w:rsidRPr="00E1328C">
        <w:rPr>
          <w:rFonts w:hAnsi="Times New Roman" w:hint="eastAsia"/>
          <w:color w:val="FF0000"/>
        </w:rPr>
        <w:t>所以</w:t>
      </w:r>
      <w:r w:rsidRPr="00E1328C">
        <w:rPr>
          <w:rFonts w:hAnsi="Times New Roman"/>
          <w:color w:val="FF0000"/>
        </w:rPr>
        <w:t>电热水壶的热效率为</w:t>
      </w:r>
      <w:r>
        <w:rPr>
          <w:rFonts w:hAnsi="Times New Roman"/>
          <w:color w:val="FF0000"/>
          <w:position w:val="-24"/>
        </w:rPr>
        <w:object w:dxaOrig="3739" w:dyaOrig="660">
          <v:shape id="对象 60" o:spid="_x0000_i1031" type="#_x0000_t75" alt="学科网(www.zxxk.com)--教育资源门户，提供试题试卷、教案、课件、教学论文、素材等各类教学资源库下载，还有大量丰富的教学资讯！" style="width:186.8pt;height:33.3pt;mso-position-horizontal-relative:page;mso-position-vertical-relative:page" o:ole="">
            <v:fill o:detectmouseclick="t"/>
            <v:imagedata r:id="rId42" o:title=""/>
          </v:shape>
          <o:OLEObject Type="Embed" ProgID="Equation.3" ShapeID="对象 60" DrawAspect="Content" ObjectID="_1666722483" r:id="rId43"/>
        </w:object>
      </w:r>
      <w:r w:rsidRPr="00E1328C">
        <w:rPr>
          <w:rFonts w:hAnsi="Times New Roman" w:hint="eastAsia"/>
          <w:color w:val="FF0000"/>
        </w:rPr>
        <w:t>；</w:t>
      </w:r>
    </w:p>
    <w:p w:rsidR="00E42B6E" w:rsidRPr="00E1328C" w:rsidRDefault="00E42B6E" w:rsidP="00E42B6E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  <w:color w:val="FF0000"/>
        </w:rPr>
      </w:pPr>
      <w:r w:rsidRPr="00E1328C">
        <w:rPr>
          <w:rFonts w:hAnsi="Times New Roman"/>
          <w:color w:val="FF0000"/>
        </w:rPr>
        <w:t>（</w:t>
      </w:r>
      <w:r w:rsidRPr="00E1328C">
        <w:rPr>
          <w:rFonts w:hAnsi="Times New Roman"/>
          <w:color w:val="FF0000"/>
        </w:rPr>
        <w:t>3</w:t>
      </w:r>
      <w:r w:rsidRPr="00E1328C">
        <w:rPr>
          <w:rFonts w:hAnsi="Times New Roman"/>
          <w:color w:val="FF0000"/>
        </w:rPr>
        <w:t>）由</w:t>
      </w:r>
      <w:r>
        <w:rPr>
          <w:rFonts w:hAnsi="Times New Roman"/>
          <w:color w:val="FF0000"/>
        </w:rPr>
        <w:object w:dxaOrig="1340" w:dyaOrig="660">
          <v:shape id="对象 61" o:spid="_x0000_i1032" type="#_x0000_t75" alt="学科网(www.zxxk.com)--教育资源门户，提供试题试卷、教案、课件、教学论文、素材等各类教学资源库下载，还有大量丰富的教学资讯！" style="width:67.25pt;height:33.3pt;mso-position-horizontal-relative:page;mso-position-vertical-relative:page" o:ole="">
            <v:imagedata r:id="rId44" o:title=""/>
          </v:shape>
          <o:OLEObject Type="Embed" ProgID="Equation.3" ShapeID="对象 61" DrawAspect="Content" ObjectID="_1666722484" r:id="rId45"/>
        </w:object>
      </w:r>
      <w:r w:rsidRPr="00E1328C">
        <w:rPr>
          <w:rFonts w:hAnsi="Times New Roman"/>
          <w:color w:val="FF0000"/>
        </w:rPr>
        <w:t>得，电热水壶的电阻</w:t>
      </w:r>
      <w:r>
        <w:rPr>
          <w:rFonts w:hAnsi="Times New Roman"/>
          <w:color w:val="FF0000"/>
          <w:position w:val="-24"/>
        </w:rPr>
        <w:object w:dxaOrig="2540" w:dyaOrig="660">
          <v:shape id="对象 62" o:spid="_x0000_i1033" type="#_x0000_t75" alt="学科网(www.zxxk.com)--教育资源门户，提供试题试卷、教案、课件、教学论文、素材等各类教学资源库下载，还有大量丰富的教学资讯！" style="width:127pt;height:33.3pt;mso-position-horizontal-relative:page;mso-position-vertical-relative:page" o:ole="">
            <v:fill o:detectmouseclick="t"/>
            <v:imagedata r:id="rId46" o:title=""/>
          </v:shape>
          <o:OLEObject Type="Embed" ProgID="Equation.3" ShapeID="对象 62" DrawAspect="Content" ObjectID="_1666722485" r:id="rId47"/>
        </w:object>
      </w:r>
      <w:r w:rsidRPr="00E1328C">
        <w:rPr>
          <w:rFonts w:hAnsi="Times New Roman" w:hint="eastAsia"/>
          <w:color w:val="FF0000"/>
        </w:rPr>
        <w:t>；</w:t>
      </w:r>
      <w:r w:rsidRPr="00E1328C">
        <w:rPr>
          <w:rFonts w:hAnsi="Times New Roman"/>
          <w:color w:val="FF0000"/>
        </w:rPr>
        <w:t>当电压为</w:t>
      </w:r>
      <w:r w:rsidRPr="00E1328C">
        <w:rPr>
          <w:rFonts w:hAnsi="Times New Roman"/>
          <w:color w:val="FF0000"/>
        </w:rPr>
        <w:t>198V</w:t>
      </w:r>
      <w:r w:rsidRPr="00E1328C">
        <w:rPr>
          <w:rFonts w:hAnsi="Times New Roman"/>
          <w:color w:val="FF0000"/>
        </w:rPr>
        <w:t>时，实际功率为</w:t>
      </w:r>
      <w:r>
        <w:rPr>
          <w:rFonts w:hAnsi="Times New Roman"/>
          <w:color w:val="FF0000"/>
          <w:position w:val="-24"/>
        </w:rPr>
        <w:object w:dxaOrig="2820" w:dyaOrig="660">
          <v:shape id="对象 63" o:spid="_x0000_i1034" type="#_x0000_t75" alt="学科网(www.zxxk.com)--教育资源门户，提供试题试卷、教案、课件、教学论文、素材等各类教学资源库下载，还有大量丰富的教学资讯！" style="width:141.3pt;height:33.3pt;mso-position-horizontal-relative:page;mso-position-vertical-relative:page" o:ole="">
            <v:fill o:detectmouseclick="t"/>
            <v:imagedata r:id="rId48" o:title=""/>
          </v:shape>
          <o:OLEObject Type="Embed" ProgID="Equation.3" ShapeID="对象 63" DrawAspect="Content" ObjectID="_1666722486" r:id="rId49"/>
        </w:object>
      </w:r>
      <w:r w:rsidRPr="00E1328C">
        <w:rPr>
          <w:rFonts w:hAnsi="Times New Roman" w:hint="eastAsia"/>
          <w:color w:val="FF0000"/>
        </w:rPr>
        <w:t>。</w:t>
      </w:r>
    </w:p>
    <w:p w:rsidR="00E42B6E" w:rsidRPr="00E1328C" w:rsidRDefault="00E42B6E" w:rsidP="00E42B6E">
      <w:pPr>
        <w:kinsoku w:val="0"/>
        <w:overflowPunct w:val="0"/>
        <w:spacing w:line="360" w:lineRule="auto"/>
        <w:rPr>
          <w:color w:val="FF0000"/>
        </w:rPr>
      </w:pPr>
      <w:r w:rsidRPr="00E1328C">
        <w:rPr>
          <w:color w:val="FF0000"/>
        </w:rPr>
        <w:t>【考点定位】电功与热量的综合计算</w:t>
      </w:r>
    </w:p>
    <w:p w:rsidR="00E42B6E" w:rsidRPr="004E3C0D" w:rsidRDefault="00E42B6E" w:rsidP="00E42B6E">
      <w:pPr>
        <w:spacing w:line="360" w:lineRule="auto"/>
      </w:pPr>
      <w:r>
        <w:rPr>
          <w:rFonts w:hint="eastAsia"/>
        </w:rPr>
        <w:lastRenderedPageBreak/>
        <w:t>22</w:t>
      </w:r>
      <w:r w:rsidRPr="004E3C0D">
        <w:rPr>
          <w:rFonts w:hint="eastAsia"/>
        </w:rPr>
        <w:t>．</w:t>
      </w:r>
      <w:r w:rsidRPr="004E3E89">
        <w:rPr>
          <w:rFonts w:hint="eastAsia"/>
          <w:color w:val="FF0000"/>
        </w:rPr>
        <w:t>（</w:t>
      </w:r>
      <w:r w:rsidRPr="004E3E89">
        <w:rPr>
          <w:rFonts w:hint="eastAsia"/>
          <w:color w:val="FF0000"/>
        </w:rPr>
        <w:t>2016</w:t>
      </w:r>
      <w:r w:rsidRPr="004E3E89">
        <w:rPr>
          <w:rFonts w:hint="eastAsia"/>
          <w:color w:val="FF0000"/>
        </w:rPr>
        <w:t>三明市）</w:t>
      </w:r>
      <w:r w:rsidRPr="004E3C0D">
        <w:rPr>
          <w:rFonts w:hint="eastAsia"/>
        </w:rPr>
        <w:t>）天然气是一种热值高、污染小的清洁能源，</w:t>
      </w:r>
      <w:r w:rsidRPr="004E3C0D">
        <w:rPr>
          <w:rFonts w:hint="eastAsia"/>
        </w:rPr>
        <w:t>2016</w:t>
      </w:r>
      <w:r w:rsidRPr="004E3C0D">
        <w:rPr>
          <w:rFonts w:hint="eastAsia"/>
        </w:rPr>
        <w:t>年三明市迎来了天然气时代。完全燃烧</w:t>
      </w:r>
      <w:r w:rsidRPr="004E3C0D">
        <w:rPr>
          <w:rFonts w:hint="eastAsia"/>
        </w:rPr>
        <w:t>0.035m</w:t>
      </w:r>
      <w:r w:rsidRPr="004E3C0D">
        <w:rPr>
          <w:rFonts w:hint="eastAsia"/>
          <w:vertAlign w:val="superscript"/>
        </w:rPr>
        <w:t>3</w:t>
      </w:r>
      <w:r w:rsidRPr="004E3C0D">
        <w:rPr>
          <w:rFonts w:hint="eastAsia"/>
        </w:rPr>
        <w:t>的天然气放出多少焦的热量</w:t>
      </w:r>
      <w:r w:rsidRPr="004E3C0D">
        <w:rPr>
          <w:rFonts w:hint="eastAsia"/>
        </w:rPr>
        <w:t>?</w:t>
      </w:r>
      <w:r w:rsidRPr="004E3C0D">
        <w:rPr>
          <w:rFonts w:hint="eastAsia"/>
        </w:rPr>
        <w:t>若这些热量完全被水吸收，能使多少千克的水温度升高</w:t>
      </w:r>
      <w:r w:rsidRPr="004E3C0D">
        <w:rPr>
          <w:rFonts w:hint="eastAsia"/>
        </w:rPr>
        <w:t>50</w:t>
      </w:r>
      <w:r w:rsidRPr="004E3C0D">
        <w:rPr>
          <w:rFonts w:hint="eastAsia"/>
        </w:rPr>
        <w:t>℃</w:t>
      </w:r>
      <w:r w:rsidRPr="004E3C0D">
        <w:rPr>
          <w:rFonts w:hint="eastAsia"/>
        </w:rPr>
        <w:t>?</w:t>
      </w:r>
      <w:r w:rsidRPr="004E3C0D">
        <w:rPr>
          <w:rFonts w:hint="eastAsia"/>
        </w:rPr>
        <w:t>（水的比热容</w:t>
      </w:r>
      <w:r w:rsidRPr="004E3C0D">
        <w:rPr>
          <w:rFonts w:hint="eastAsia"/>
          <w:i/>
        </w:rPr>
        <w:t>c</w:t>
      </w:r>
      <w:r w:rsidRPr="004E3C0D">
        <w:rPr>
          <w:rFonts w:hint="eastAsia"/>
        </w:rPr>
        <w:t>=4.2</w:t>
      </w:r>
      <w:r w:rsidRPr="004E3C0D">
        <w:rPr>
          <w:rFonts w:hint="eastAsia"/>
        </w:rPr>
        <w:t>×</w:t>
      </w:r>
      <w:r w:rsidRPr="004E3C0D">
        <w:rPr>
          <w:rFonts w:hint="eastAsia"/>
        </w:rPr>
        <w:t>1</w:t>
      </w:r>
      <w:r w:rsidRPr="004E3C0D">
        <w:t>0</w:t>
      </w:r>
      <w:r w:rsidRPr="004E3C0D">
        <w:rPr>
          <w:rFonts w:hint="eastAsia"/>
          <w:vertAlign w:val="superscript"/>
        </w:rPr>
        <w:t>3</w:t>
      </w:r>
      <w:r w:rsidRPr="004E3C0D">
        <w:rPr>
          <w:rFonts w:hint="eastAsia"/>
        </w:rPr>
        <w:t>J</w:t>
      </w:r>
      <w:r w:rsidRPr="004E3C0D">
        <w:rPr>
          <w:rFonts w:hint="eastAsia"/>
        </w:rPr>
        <w:t>／（</w:t>
      </w:r>
      <w:r w:rsidRPr="004E3C0D">
        <w:rPr>
          <w:rFonts w:hint="eastAsia"/>
        </w:rPr>
        <w:t>kg</w:t>
      </w:r>
      <w:r w:rsidRPr="004E3C0D">
        <w:rPr>
          <w:rFonts w:hint="eastAsia"/>
        </w:rPr>
        <w:t>·℃），天然气的热值取</w:t>
      </w:r>
      <w:r w:rsidRPr="004E3C0D">
        <w:rPr>
          <w:rFonts w:hint="eastAsia"/>
          <w:i/>
        </w:rPr>
        <w:t>q</w:t>
      </w:r>
      <w:r w:rsidRPr="004E3C0D">
        <w:rPr>
          <w:rFonts w:hint="eastAsia"/>
        </w:rPr>
        <w:t>=4</w:t>
      </w:r>
      <w:r w:rsidRPr="004E3C0D">
        <w:rPr>
          <w:rFonts w:hint="eastAsia"/>
        </w:rPr>
        <w:t>×</w:t>
      </w:r>
      <w:r w:rsidRPr="004E3C0D">
        <w:rPr>
          <w:rFonts w:hint="eastAsia"/>
        </w:rPr>
        <w:t>1</w:t>
      </w:r>
      <w:r w:rsidRPr="004E3C0D">
        <w:t>0</w:t>
      </w:r>
      <w:r w:rsidRPr="004E3C0D">
        <w:rPr>
          <w:rFonts w:hint="eastAsia"/>
          <w:vertAlign w:val="superscript"/>
        </w:rPr>
        <w:t>7</w:t>
      </w:r>
      <w:r w:rsidRPr="004E3C0D">
        <w:rPr>
          <w:rFonts w:hint="eastAsia"/>
        </w:rPr>
        <w:t>J</w:t>
      </w:r>
      <w:r w:rsidRPr="004E3C0D">
        <w:rPr>
          <w:rFonts w:hint="eastAsia"/>
        </w:rPr>
        <w:t>／</w:t>
      </w:r>
      <w:r w:rsidRPr="004E3C0D">
        <w:rPr>
          <w:rFonts w:hint="eastAsia"/>
        </w:rPr>
        <w:t>m</w:t>
      </w:r>
      <w:r w:rsidRPr="004E3C0D">
        <w:rPr>
          <w:rFonts w:hint="eastAsia"/>
          <w:vertAlign w:val="superscript"/>
        </w:rPr>
        <w:t>3</w:t>
      </w:r>
      <w:r w:rsidRPr="004E3C0D">
        <w:rPr>
          <w:rFonts w:hint="eastAsia"/>
        </w:rPr>
        <w:t>）</w:t>
      </w:r>
    </w:p>
    <w:p w:rsidR="00E42B6E" w:rsidRPr="004E3C0D" w:rsidRDefault="00E42B6E" w:rsidP="00E42B6E">
      <w:pPr>
        <w:widowControl/>
        <w:spacing w:line="360" w:lineRule="auto"/>
        <w:rPr>
          <w:color w:val="FF0000"/>
          <w:szCs w:val="21"/>
        </w:rPr>
      </w:pPr>
      <w:r w:rsidRPr="004E3C0D">
        <w:rPr>
          <w:color w:val="FF0000"/>
          <w:szCs w:val="21"/>
        </w:rPr>
        <w:t>【答案】</w:t>
      </w:r>
      <w:r w:rsidRPr="004E3C0D">
        <w:rPr>
          <w:rFonts w:hint="eastAsia"/>
          <w:color w:val="FF0000"/>
        </w:rPr>
        <w:t>（</w:t>
      </w:r>
      <w:r w:rsidRPr="004E3C0D">
        <w:rPr>
          <w:rFonts w:hint="eastAsia"/>
          <w:color w:val="FF0000"/>
        </w:rPr>
        <w:t>1</w:t>
      </w:r>
      <w:r w:rsidRPr="004E3C0D">
        <w:rPr>
          <w:rFonts w:hint="eastAsia"/>
          <w:color w:val="FF0000"/>
        </w:rPr>
        <w:t>）</w:t>
      </w:r>
      <w:r w:rsidRPr="004E3C0D">
        <w:rPr>
          <w:rFonts w:hint="eastAsia"/>
          <w:color w:val="FF0000"/>
        </w:rPr>
        <w:t>1.4</w:t>
      </w:r>
      <w:r w:rsidRPr="004E3C0D">
        <w:rPr>
          <w:rFonts w:hint="eastAsia"/>
          <w:color w:val="FF0000"/>
        </w:rPr>
        <w:t>×</w:t>
      </w:r>
      <w:r w:rsidRPr="004E3C0D">
        <w:rPr>
          <w:rFonts w:hint="eastAsia"/>
          <w:color w:val="FF0000"/>
        </w:rPr>
        <w:t>1</w:t>
      </w:r>
      <w:r w:rsidRPr="004E3C0D">
        <w:rPr>
          <w:color w:val="FF0000"/>
        </w:rPr>
        <w:t>0</w:t>
      </w:r>
      <w:r w:rsidRPr="004E3C0D">
        <w:rPr>
          <w:rFonts w:hint="eastAsia"/>
          <w:color w:val="FF0000"/>
          <w:vertAlign w:val="superscript"/>
        </w:rPr>
        <w:t>6</w:t>
      </w:r>
      <w:r w:rsidRPr="004E3C0D">
        <w:rPr>
          <w:rFonts w:hint="eastAsia"/>
          <w:color w:val="FF0000"/>
        </w:rPr>
        <w:t xml:space="preserve"> J</w:t>
      </w:r>
      <w:r w:rsidRPr="004E3C0D">
        <w:rPr>
          <w:rFonts w:hint="eastAsia"/>
          <w:color w:val="FF0000"/>
        </w:rPr>
        <w:t>；（</w:t>
      </w:r>
      <w:r w:rsidRPr="004E3C0D">
        <w:rPr>
          <w:rFonts w:hint="eastAsia"/>
          <w:color w:val="FF0000"/>
        </w:rPr>
        <w:t>2</w:t>
      </w:r>
      <w:r w:rsidRPr="004E3C0D">
        <w:rPr>
          <w:rFonts w:hint="eastAsia"/>
          <w:color w:val="FF0000"/>
        </w:rPr>
        <w:t>）</w:t>
      </w:r>
      <w:r w:rsidRPr="004E3C0D">
        <w:rPr>
          <w:rFonts w:hint="eastAsia"/>
          <w:color w:val="FF0000"/>
        </w:rPr>
        <w:t>6.67kg</w:t>
      </w:r>
    </w:p>
    <w:p w:rsidR="00E42B6E" w:rsidRPr="004E3C0D" w:rsidRDefault="00E42B6E" w:rsidP="00E42B6E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10935" cy="78486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C0D">
        <w:rPr>
          <w:rFonts w:hint="eastAsia"/>
          <w:color w:val="FF0000"/>
          <w:szCs w:val="21"/>
        </w:rPr>
        <w:t>【考点定位】热量的计算</w:t>
      </w:r>
    </w:p>
    <w:p w:rsidR="00E42B6E" w:rsidRPr="00052BAA" w:rsidRDefault="00E42B6E" w:rsidP="00E42B6E">
      <w:pPr>
        <w:spacing w:line="360" w:lineRule="auto"/>
        <w:rPr>
          <w:b/>
          <w:sz w:val="32"/>
          <w:szCs w:val="32"/>
          <w:shd w:val="pct15" w:color="auto" w:fill="FFFFFF"/>
        </w:rPr>
      </w:pPr>
      <w:r w:rsidRPr="00052BAA"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江苏兴化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初二期中）</w:t>
      </w:r>
      <w:r w:rsidRPr="00A601A4">
        <w:rPr>
          <w:rFonts w:ascii="宋体" w:hAnsi="宋体" w:cs="宋体"/>
        </w:rPr>
        <w:t>如图所示，四溢的花香引来了长喙天蛾，该现象主要说明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49070" cy="905510"/>
            <wp:effectExtent l="0" t="0" r="0" b="889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分子是不断运动的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分子是由原子构成的</w:t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分子间有引力和斥力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分子具有一定的质量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A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rFonts w:ascii="宋体" w:hAnsi="宋体" w:cs="宋体" w:hint="eastAsia"/>
          <w:color w:val="FF0000"/>
        </w:rPr>
        <w:t>四溢的花香引来了长喙天蛾采蜜，它们能闻到阵阵的花香，是由于花香分子在不停的做无规则运动，扩散到空气之中；故从分子动理论的角度说明分子是不断运动的，故选</w:t>
      </w: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 w:hint="eastAsia"/>
          <w:color w:val="FF0000"/>
        </w:rPr>
        <w:t>．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2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山东东营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初三一模）</w:t>
      </w:r>
      <w:r w:rsidRPr="00A601A4">
        <w:rPr>
          <w:rFonts w:ascii="宋体" w:hAnsi="宋体" w:cs="宋体"/>
        </w:rPr>
        <w:t>关于内能和温度，下列说法正确的是（</w:t>
      </w:r>
      <w:r w:rsidRPr="00A601A4">
        <w:rPr>
          <w:rFonts w:eastAsia="Times New Roman"/>
        </w:rPr>
        <w:t xml:space="preserve"> 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eastAsia="Times New Roman"/>
        </w:rPr>
        <w:t>0</w:t>
      </w:r>
      <w:r w:rsidRPr="00A601A4">
        <w:rPr>
          <w:rFonts w:ascii="宋体" w:hAnsi="宋体" w:cs="宋体" w:hint="eastAsia"/>
        </w:rPr>
        <w:t>℃</w:t>
      </w:r>
      <w:r w:rsidRPr="00A601A4">
        <w:rPr>
          <w:rFonts w:ascii="宋体" w:hAnsi="宋体" w:cs="宋体"/>
        </w:rPr>
        <w:t>的冰块内能为零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温度高的物体，内能一定大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物体内能增加，温度一定升高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物体温度升高时内能增加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D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一切物体都具有内能，故</w:t>
      </w: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/>
          <w:color w:val="FF0000"/>
        </w:rPr>
        <w:t>错；内能与物体的质量和温度都有关系，温度高质量小的物体内能也不一定大，故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错；晶体熔化过程中，吸收热量，内能增大，但温度保持不变，故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错；物体温度升高，分子运动加快，内能增加，故</w:t>
      </w: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正确；应选</w:t>
      </w: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．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</w:rPr>
      </w:pPr>
      <w:r w:rsidRPr="00A601A4">
        <w:lastRenderedPageBreak/>
        <w:t>3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广东端州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我国北方冬天取暖用的</w:t>
      </w:r>
      <w:r w:rsidRPr="00A601A4">
        <w:rPr>
          <w:rFonts w:eastAsia="Times New Roman"/>
        </w:rPr>
        <w:t>“</w:t>
      </w:r>
      <w:r w:rsidRPr="00A601A4">
        <w:rPr>
          <w:rFonts w:ascii="宋体" w:hAnsi="宋体" w:cs="宋体"/>
        </w:rPr>
        <w:t>暖气</w:t>
      </w:r>
      <w:r w:rsidRPr="00A601A4">
        <w:rPr>
          <w:rFonts w:eastAsia="Times New Roman"/>
        </w:rPr>
        <w:t>”</w:t>
      </w:r>
      <w:r w:rsidRPr="00A601A4">
        <w:rPr>
          <w:rFonts w:ascii="宋体" w:hAnsi="宋体" w:cs="宋体"/>
        </w:rPr>
        <w:t>，通常用水作为输运能量的介质，这是因为水的（</w:t>
      </w:r>
      <w:r w:rsidRPr="00A601A4">
        <w:rPr>
          <w:rFonts w:eastAsia="Times New Roman"/>
        </w:rPr>
        <w:t xml:space="preserve">    </w:t>
      </w:r>
      <w:r w:rsidRPr="00A601A4">
        <w:rPr>
          <w:rFonts w:ascii="宋体" w:hAnsi="宋体" w:cs="宋体" w:hint="eastAsia"/>
        </w:rPr>
        <w:t>）</w:t>
      </w:r>
    </w:p>
    <w:p w:rsidR="00E42B6E" w:rsidRPr="00A601A4" w:rsidRDefault="00E42B6E" w:rsidP="00E42B6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密度大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密度小</w:t>
      </w:r>
      <w:r w:rsidRPr="00A601A4">
        <w:tab/>
        <w:t>C</w:t>
      </w:r>
      <w:r w:rsidRPr="00A601A4">
        <w:t>．</w:t>
      </w:r>
      <w:r w:rsidRPr="00A601A4">
        <w:rPr>
          <w:rFonts w:ascii="宋体" w:hAnsi="宋体" w:cs="宋体"/>
        </w:rPr>
        <w:t>比热容大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比热容小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C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rFonts w:ascii="宋体" w:hAnsi="宋体" w:cs="宋体"/>
          <w:color w:val="FF0000"/>
        </w:rPr>
        <w:t>水有较大的比热容，所以常被用做暖气中传递热量的介质，降低一摄氏度放出的热量相比其他材料更多，故选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 w:hint="eastAsia"/>
          <w:color w:val="FF0000"/>
        </w:rPr>
        <w:t>．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Calibri" w:eastAsia="Calibri" w:hAnsi="Calibri" w:cs="Calibri"/>
        </w:rPr>
      </w:pPr>
      <w:r w:rsidRPr="00A601A4">
        <w:t>4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黑龙江甘南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如图所示，将两个铅柱的底面削平、削干净，紧紧压在一起，在下面吊一个重物都不能把它们拉开．这个实验事实说明（</w:t>
      </w:r>
      <w:r w:rsidRPr="00A601A4">
        <w:rPr>
          <w:rFonts w:ascii="Calibri" w:eastAsia="Calibri" w:hAnsi="Calibri" w:cs="Calibri"/>
        </w:rPr>
        <w:t xml:space="preserve">    </w:t>
      </w:r>
      <w:r w:rsidRPr="00A601A4">
        <w:rPr>
          <w:rFonts w:ascii="宋体" w:hAnsi="宋体" w:cs="宋体" w:hint="eastAsia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90245" cy="1043940"/>
            <wp:effectExtent l="0" t="0" r="0" b="381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61110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物质是由分子构成的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分子在不停地做热运动</w:t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分子之间存在引力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分子之间存在斥力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C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rFonts w:ascii="宋体" w:hAnsi="宋体" w:cs="宋体"/>
          <w:color w:val="FF0000"/>
        </w:rPr>
        <w:t>将两个铅柱的底面削平、削干净、然后紧紧地压在一起，两铅块就会结合起来，甚至下面吊一个重物都不能把它们拉开，说明了分子之间存在引力，故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正确为答案</w:t>
      </w:r>
      <w:r w:rsidRPr="00A601A4">
        <w:rPr>
          <w:rFonts w:ascii="宋体" w:hAnsi="宋体" w:cs="宋体" w:hint="eastAsia"/>
          <w:color w:val="FF0000"/>
        </w:rPr>
        <w:t>．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5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福建宁德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初三其他）</w:t>
      </w:r>
      <w:r w:rsidRPr="00A601A4">
        <w:rPr>
          <w:rFonts w:ascii="宋体" w:hAnsi="宋体" w:cs="宋体"/>
        </w:rPr>
        <w:t>如图为汽油机某一冲程示意图，下列选项中与其能量转化过程相似的是（</w:t>
      </w:r>
      <w:r w:rsidRPr="00A601A4">
        <w:rPr>
          <w:rFonts w:eastAsia="Times New Roman"/>
        </w:rPr>
        <w:t xml:space="preserve">  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98500" cy="1052195"/>
            <wp:effectExtent l="0" t="0" r="635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用手反复弯折铁丝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用热水壶烧水</w:t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压缩空气棉花燃烧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开水瓶的瓶塞被水蒸气弹出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D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lastRenderedPageBreak/>
        <w:t>A</w:t>
      </w:r>
      <w:r w:rsidRPr="00A601A4">
        <w:rPr>
          <w:rFonts w:ascii="宋体" w:hAnsi="宋体" w:cs="宋体"/>
          <w:color w:val="FF0000"/>
        </w:rPr>
        <w:t>．图示为汽油机的做功冲程，其能量转化是内能转化为机械能。而用手反复弯折铁丝是机械能转化为内能，故</w:t>
      </w: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/>
          <w:color w:val="FF0000"/>
        </w:rPr>
        <w:t>不符合题意；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．用热水壶烧水，是电能转化为内能或燃料的化学能转化为内能，故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不符合题意；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．压缩空气棉花燃烧是机械能转化为内能，故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不符合题意；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．瓶塞被水蒸气弹出是水蒸气的内能转化为瓶塞的机械能，故</w:t>
      </w: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符合题意。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故选</w:t>
      </w: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6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黑龙江甘南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冲击钻是一种打孔的工具。工作时，钻头在电动机带动下不断地冲击墙壁打出圆孔（如图所示）。冲击钻在工作的过程中（　　）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97635" cy="1078230"/>
            <wp:effectExtent l="0" t="0" r="0" b="762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只有电能和内能的转化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只有电能和机械能的转化</w:t>
      </w:r>
    </w:p>
    <w:p w:rsidR="00E42B6E" w:rsidRPr="00A601A4" w:rsidRDefault="00E42B6E" w:rsidP="00E42B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有电能、机械能和内能的转化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以上说法都不对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C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当电流通过电动机时，电流做功，消耗电能转化为机械能和内能；钻头冲击墙壁，克服摩擦做功，将机械能转化为内能；由此分析可知，在该过程中存在电能、机械能和内能的转化。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故选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7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甘肃肃州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下列说法中错误的是（　　）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温度为</w:t>
      </w:r>
      <w:r w:rsidRPr="00A601A4">
        <w:rPr>
          <w:rFonts w:eastAsia="Times New Roman"/>
        </w:rPr>
        <w:t>0</w:t>
      </w:r>
      <w:r w:rsidRPr="00A601A4">
        <w:rPr>
          <w:rFonts w:ascii="宋体" w:hAnsi="宋体" w:cs="宋体"/>
        </w:rPr>
        <w:t>摄氏度的物体一定有内能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燃料的热值越大，燃烧时放出的热量越多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物体内能增大，可能从外界吸收了热量，也可能外界对物体做了功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烈日炎炎的海边，沙子烫脚而海水凉凉的，这是由于水的比热容大于沙石的比热容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B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/>
          <w:color w:val="FF0000"/>
        </w:rPr>
        <w:t>．一切物体在任何时候都具有内能。所以</w:t>
      </w:r>
      <w:r w:rsidRPr="00A601A4">
        <w:rPr>
          <w:rFonts w:eastAsia="Times New Roman"/>
          <w:color w:val="FF0000"/>
        </w:rPr>
        <w:t>0</w:t>
      </w:r>
      <w:r w:rsidRPr="00A601A4">
        <w:rPr>
          <w:rFonts w:ascii="宋体" w:hAnsi="宋体" w:cs="宋体"/>
          <w:color w:val="FF0000"/>
        </w:rPr>
        <w:t>℃的物体也有内能，故</w:t>
      </w: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/>
          <w:color w:val="FF0000"/>
        </w:rPr>
        <w:t>正确，不符合题意；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．燃料燃烧放出热量的多少不但与燃料的热值有关，还与燃料燃烧的程度及其质量有关，燃料的热值越大，燃烧时放出的热量不一定越多，故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错误，符合题意；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lastRenderedPageBreak/>
        <w:t>C</w:t>
      </w:r>
      <w:r w:rsidRPr="00A601A4">
        <w:rPr>
          <w:rFonts w:ascii="宋体" w:hAnsi="宋体" w:cs="宋体"/>
          <w:color w:val="FF0000"/>
        </w:rPr>
        <w:t>．做功和热传递都可以改变物体的内能，物体内能增大，可能从外界吸收了热量，也可能外界对物体做了功，故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正确，不符合题意；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．烈日当空的海边，沙子烫脚而海水凉凉的，这是由于水的比热容比沙子的大，吸收相等的热量，水升高的温度较小，水的温度较低，故</w:t>
      </w: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正确，不符合题意。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故选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8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甘肃肃州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如图是四冲程汽油机一个工作循环中的两个冲程，下列判断正确的是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09775" cy="1759585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36446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甲图为吸气冲程，燃气的内能转化为活塞的机械能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乙图为压缩冲程，活塞的机械能转化为燃气的内能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甲图为做功冲程，活塞的机械能转化为燃气的内能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乙图为排气冲程，燃气的内能转化为活塞的机械能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B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rPr>
          <w:color w:val="FF0000"/>
        </w:rPr>
      </w:pPr>
      <w:r w:rsidRPr="00A601A4">
        <w:rPr>
          <w:rFonts w:ascii="宋体" w:hAnsi="宋体" w:cs="宋体"/>
          <w:color w:val="FF0000"/>
        </w:rPr>
        <w:t>由图甲知道，两气门都关闭，活塞下行，火花塞喷出电火花，所以是做功冲程，此过程将内能转化为机械能；由图乙知道，两气门都关闭，活塞向上运动，所以是压缩冲程，此过程将机械能转化为内能，故只有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正确，故选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 w:hint="eastAsia"/>
          <w:color w:val="FF0000"/>
        </w:rPr>
        <w:t>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9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黑龙江鸡西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关于温度、热量和内能，下列说法正确的是（</w:t>
      </w:r>
      <w:r w:rsidRPr="00A601A4">
        <w:rPr>
          <w:rFonts w:eastAsia="Times New Roman"/>
        </w:rPr>
        <w:t xml:space="preserve">  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物体放出热量，其内能一定减少、温度一定降低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热量都是从内能大的物体向内能小的物体传递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把热汤倒入碗中，碗变热是通过热传递的方式改变了它的内能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冰在熔化过程中，其内能增加而温度保持不变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【答案】</w:t>
      </w:r>
      <w:r w:rsidRPr="00A601A4">
        <w:rPr>
          <w:color w:val="FF0000"/>
        </w:rPr>
        <w:t>CD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color w:val="FF0000"/>
        </w:rPr>
        <w:t>【解析】</w:t>
      </w: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/>
          <w:color w:val="FF0000"/>
        </w:rPr>
        <w:t>．物体放出热量，内能一定减少，但温度不一定降低，如晶体在凝固过程中，放出热量、内能减少，但温度保持不变，故</w:t>
      </w:r>
      <w:r w:rsidRPr="00A601A4">
        <w:rPr>
          <w:rFonts w:eastAsia="Times New Roman"/>
          <w:color w:val="FF0000"/>
        </w:rPr>
        <w:t>A</w:t>
      </w:r>
      <w:r w:rsidRPr="00A601A4">
        <w:rPr>
          <w:rFonts w:ascii="宋体" w:hAnsi="宋体" w:cs="宋体"/>
          <w:color w:val="FF0000"/>
        </w:rPr>
        <w:t>项错误。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lastRenderedPageBreak/>
        <w:t>B</w:t>
      </w:r>
      <w:r w:rsidRPr="00A601A4">
        <w:rPr>
          <w:rFonts w:ascii="宋体" w:hAnsi="宋体" w:cs="宋体"/>
          <w:color w:val="FF0000"/>
        </w:rPr>
        <w:t>．热量总是从温度高的物体向温度低的物体传递；而不是从内能大的物体向内能小的物体传递，故</w:t>
      </w:r>
      <w:r w:rsidRPr="00A601A4">
        <w:rPr>
          <w:rFonts w:eastAsia="Times New Roman"/>
          <w:color w:val="FF0000"/>
        </w:rPr>
        <w:t>B</w:t>
      </w:r>
      <w:r w:rsidRPr="00A601A4">
        <w:rPr>
          <w:rFonts w:ascii="宋体" w:hAnsi="宋体" w:cs="宋体"/>
          <w:color w:val="FF0000"/>
        </w:rPr>
        <w:t>项错误；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．把热汤倒入碗中，碗的温度升高，是通过热传递的方式改变了它的内能，故</w:t>
      </w:r>
      <w:r w:rsidRPr="00A601A4">
        <w:rPr>
          <w:rFonts w:eastAsia="Times New Roman"/>
          <w:color w:val="FF0000"/>
        </w:rPr>
        <w:t>C</w:t>
      </w:r>
      <w:r w:rsidRPr="00A601A4">
        <w:rPr>
          <w:rFonts w:ascii="宋体" w:hAnsi="宋体" w:cs="宋体"/>
          <w:color w:val="FF0000"/>
        </w:rPr>
        <w:t>项正确；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．冰在熔化过程中吸收热量，虽然温度保持不变，但内能增加，故</w:t>
      </w:r>
      <w:r w:rsidRPr="00A601A4">
        <w:rPr>
          <w:rFonts w:eastAsia="Times New Roman"/>
          <w:color w:val="FF0000"/>
        </w:rPr>
        <w:t>D</w:t>
      </w:r>
      <w:r w:rsidRPr="00A601A4">
        <w:rPr>
          <w:rFonts w:ascii="宋体" w:hAnsi="宋体" w:cs="宋体"/>
          <w:color w:val="FF0000"/>
        </w:rPr>
        <w:t>项正确；</w:t>
      </w:r>
    </w:p>
    <w:p w:rsidR="00E42B6E" w:rsidRPr="00A601A4" w:rsidRDefault="00E42B6E" w:rsidP="00E42B6E">
      <w:pPr>
        <w:spacing w:line="360" w:lineRule="auto"/>
        <w:rPr>
          <w:color w:val="FF0000"/>
        </w:rPr>
      </w:pPr>
      <w:r w:rsidRPr="00A601A4">
        <w:rPr>
          <w:rFonts w:ascii="宋体" w:hAnsi="宋体" w:cs="宋体"/>
          <w:color w:val="FF0000"/>
        </w:rPr>
        <w:t>故选</w:t>
      </w:r>
      <w:r w:rsidRPr="00A601A4">
        <w:rPr>
          <w:rFonts w:eastAsia="Times New Roman"/>
          <w:color w:val="FF0000"/>
        </w:rPr>
        <w:t>CD</w:t>
      </w:r>
      <w:r w:rsidRPr="00A601A4">
        <w:rPr>
          <w:rFonts w:ascii="宋体" w:hAnsi="宋体" w:cs="宋体"/>
          <w:color w:val="FF0000"/>
        </w:rPr>
        <w:t>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10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江苏淮安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如图所示，用力将空气压缩引火仪的活塞迅速下压，玻璃筒底部的棉花冒烟燃烧，下压过程将机械能转化为</w:t>
      </w:r>
      <w:r w:rsidRPr="00A601A4">
        <w:t>______</w:t>
      </w:r>
      <w:r w:rsidRPr="00A601A4">
        <w:rPr>
          <w:rFonts w:ascii="宋体" w:hAnsi="宋体" w:cs="宋体"/>
        </w:rPr>
        <w:t>能，此过程与汽油机的</w:t>
      </w:r>
      <w:r w:rsidRPr="00A601A4">
        <w:t>______</w:t>
      </w:r>
      <w:r w:rsidRPr="00A601A4">
        <w:rPr>
          <w:rFonts w:ascii="宋体" w:hAnsi="宋体" w:cs="宋体"/>
        </w:rPr>
        <w:t>冲程能量转化形式相同。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28040" cy="1354455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color w:val="FF0000"/>
        </w:rPr>
        <w:t>【答案】</w:t>
      </w:r>
      <w:r w:rsidRPr="00A601A4">
        <w:rPr>
          <w:rFonts w:ascii="宋体" w:hAnsi="宋体" w:cs="宋体"/>
          <w:color w:val="FF0000"/>
        </w:rPr>
        <w:t>内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压缩</w:t>
      </w:r>
      <w:r w:rsidRPr="00A601A4">
        <w:rPr>
          <w:color w:val="FF0000"/>
        </w:rPr>
        <w:t xml:space="preserve">    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[1]</w:t>
      </w:r>
      <w:r w:rsidRPr="00A601A4">
        <w:rPr>
          <w:rFonts w:ascii="宋体" w:hAnsi="宋体" w:cs="宋体"/>
          <w:color w:val="FF0000"/>
        </w:rPr>
        <w:t>用力将空气压缩引火仪的活塞迅速下压，玻璃筒底部的棉花冒烟燃烧，说明压缩筒内空气做功，筒内气体的内能增加、温度升高，当达到棉花的燃点，棉花冒烟燃烧，其能量转化方式是机械能转化为内能。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[2]</w:t>
      </w:r>
      <w:r w:rsidRPr="00A601A4">
        <w:rPr>
          <w:rFonts w:ascii="宋体" w:hAnsi="宋体" w:cs="宋体"/>
          <w:color w:val="FF0000"/>
        </w:rPr>
        <w:t>在汽油机的压缩冲程中，活塞压缩燃料混合物做功，将机械能转化为内能，所以它们的能量转化情况相同。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11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黑龙江鸡西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四冲程内燃机工作中，把内能转化为机械能的是</w:t>
      </w:r>
      <w:r w:rsidRPr="00A601A4">
        <w:t>______</w:t>
      </w:r>
      <w:r w:rsidRPr="00A601A4">
        <w:rPr>
          <w:rFonts w:ascii="宋体" w:hAnsi="宋体" w:cs="宋体"/>
        </w:rPr>
        <w:t>冲程。某汽油机的热机效率为</w:t>
      </w:r>
      <w:r w:rsidRPr="00A601A4">
        <w:rPr>
          <w:rFonts w:eastAsia="Times New Roman"/>
        </w:rPr>
        <w:t>25%</w:t>
      </w:r>
      <w:r w:rsidRPr="00A601A4">
        <w:rPr>
          <w:rFonts w:ascii="宋体" w:hAnsi="宋体" w:cs="宋体"/>
        </w:rPr>
        <w:t>，用</w:t>
      </w:r>
      <w:r w:rsidRPr="00A601A4">
        <w:rPr>
          <w:rFonts w:eastAsia="Times New Roman"/>
        </w:rPr>
        <w:t>0.5kg</w:t>
      </w:r>
      <w:r w:rsidRPr="00A601A4">
        <w:rPr>
          <w:rFonts w:ascii="宋体" w:hAnsi="宋体" w:cs="宋体"/>
        </w:rPr>
        <w:t>的汽油完全燃烧可以转化为</w:t>
      </w:r>
      <w:r w:rsidRPr="00A601A4">
        <w:t>______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的机械能。（</w:t>
      </w:r>
      <w:r w:rsidRPr="00A601A4">
        <w:rPr>
          <w:rFonts w:eastAsia="Times New Roman"/>
          <w:i/>
        </w:rPr>
        <w:t>q</w:t>
      </w:r>
      <w:r w:rsidRPr="00A601A4">
        <w:rPr>
          <w:rFonts w:eastAsia="Times New Roman"/>
        </w:rPr>
        <w:t>=4.6</w:t>
      </w:r>
      <w:r w:rsidRPr="00A601A4">
        <w:rPr>
          <w:rFonts w:ascii="宋体" w:hAnsi="宋体" w:cs="宋体"/>
        </w:rPr>
        <w:t>×</w:t>
      </w:r>
      <w:r w:rsidRPr="00A601A4">
        <w:rPr>
          <w:rFonts w:eastAsia="Times New Roman"/>
        </w:rPr>
        <w:t>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color w:val="FF0000"/>
        </w:rPr>
        <w:t>【答案】</w:t>
      </w:r>
      <w:r w:rsidRPr="00A601A4">
        <w:rPr>
          <w:rFonts w:ascii="宋体" w:hAnsi="宋体" w:cs="宋体"/>
          <w:color w:val="FF0000"/>
        </w:rPr>
        <w:t>做功</w:t>
      </w:r>
      <w:r w:rsidRPr="00A601A4">
        <w:rPr>
          <w:color w:val="FF0000"/>
        </w:rPr>
        <w:t xml:space="preserve">    </w:t>
      </w:r>
      <w:r w:rsidRPr="00A601A4">
        <w:rPr>
          <w:rFonts w:eastAsia="Times New Roman"/>
          <w:color w:val="FF0000"/>
        </w:rPr>
        <w:t>5.75×10</w:t>
      </w:r>
      <w:r w:rsidRPr="00A601A4">
        <w:rPr>
          <w:rFonts w:eastAsia="Times New Roman"/>
          <w:color w:val="FF0000"/>
          <w:vertAlign w:val="superscript"/>
        </w:rPr>
        <w:t>6</w:t>
      </w:r>
      <w:r w:rsidRPr="00A601A4">
        <w:rPr>
          <w:color w:val="FF0000"/>
        </w:rPr>
        <w:t xml:space="preserve">    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[1]</w:t>
      </w:r>
      <w:r w:rsidRPr="00A601A4">
        <w:rPr>
          <w:rFonts w:ascii="宋体" w:hAnsi="宋体" w:cs="宋体"/>
          <w:color w:val="FF0000"/>
        </w:rPr>
        <w:t>四冲程内燃机工作中，把内能转化为机械能的是做功冲程。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[2]</w:t>
      </w:r>
      <w:r w:rsidRPr="00A601A4">
        <w:rPr>
          <w:rFonts w:ascii="宋体" w:hAnsi="宋体" w:cs="宋体"/>
          <w:color w:val="FF0000"/>
        </w:rPr>
        <w:t>根据燃料的热值公式可知，汽油完全燃烧时释放的热量为</w:t>
      </w:r>
    </w:p>
    <w:p w:rsidR="00E42B6E" w:rsidRPr="00A601A4" w:rsidRDefault="00E42B6E" w:rsidP="00E42B6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125" w:dyaOrig="360">
          <v:shape id="_x0000_i1035" type="#_x0000_t75" alt="学科网(www.zxxk.com)--教育资源门户，提供试题试卷、教案、课件、教学论文、素材等各类教学资源库下载，还有大量丰富的教学资讯！" style="width:206.5pt;height:18.35pt" o:ole="">
            <v:imagedata r:id="rId57" o:title="eqId9a51d60aefc647d6b57df55d9d6d0067"/>
          </v:shape>
          <o:OLEObject Type="Embed" ProgID="Equation.DSMT4" ShapeID="_x0000_i1035" DrawAspect="Content" ObjectID="_1666722487" r:id="rId58"/>
        </w:objec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转换为机械能的热量为</w:t>
      </w:r>
    </w:p>
    <w:p w:rsidR="00E42B6E" w:rsidRPr="00A601A4" w:rsidRDefault="00E42B6E" w:rsidP="00E42B6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841" w:dyaOrig="360">
          <v:shape id="_x0000_i1036" type="#_x0000_t75" alt="学科网(www.zxxk.com)--教育资源门户，提供试题试卷、教案、课件、教学论文、素材等各类教学资源库下载，还有大量丰富的教学资讯！" style="width:192.25pt;height:18.35pt" o:ole="">
            <v:imagedata r:id="rId59" o:title="eqId62ec5b4bae0c45c89d89af1ec4360d11"/>
          </v:shape>
          <o:OLEObject Type="Embed" ProgID="Equation.DSMT4" ShapeID="_x0000_i1036" DrawAspect="Content" ObjectID="_1666722488" r:id="rId60"/>
        </w:objec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12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广西南宁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如图所示，将活塞迅速下压，玻璃筒底的棉花被点燃</w:t>
      </w:r>
      <w:r w:rsidRPr="00A601A4">
        <w:rPr>
          <w:rFonts w:ascii="MS Gothic" w:eastAsia="MS Gothic" w:hAnsi="MS Gothic" w:cs="MS Gothic" w:hint="eastAsia"/>
        </w:rPr>
        <w:t>｡</w:t>
      </w:r>
      <w:r w:rsidRPr="00A601A4">
        <w:rPr>
          <w:rFonts w:ascii="宋体" w:hAnsi="宋体" w:cs="宋体" w:hint="eastAsia"/>
        </w:rPr>
        <w:t>此过程是通过</w:t>
      </w:r>
      <w:r w:rsidRPr="00A601A4">
        <w:lastRenderedPageBreak/>
        <w:t>____</w:t>
      </w:r>
      <w:r w:rsidRPr="00A601A4">
        <w:rPr>
          <w:rFonts w:ascii="宋体" w:hAnsi="宋体" w:cs="宋体"/>
        </w:rPr>
        <w:t>的方式增加了筒内空气的内能，能量转化方式与汽油机的</w:t>
      </w:r>
      <w:r w:rsidRPr="00A601A4">
        <w:t>____</w:t>
      </w:r>
      <w:r w:rsidRPr="00A601A4">
        <w:rPr>
          <w:rFonts w:ascii="宋体" w:hAnsi="宋体" w:cs="宋体"/>
        </w:rPr>
        <w:t>冲程相同</w:t>
      </w:r>
      <w:r w:rsidRPr="00A601A4">
        <w:rPr>
          <w:rFonts w:ascii="MS Gothic" w:eastAsia="MS Gothic" w:hAnsi="MS Gothic" w:cs="MS Gothic" w:hint="eastAsia"/>
        </w:rPr>
        <w:t>｡</w:t>
      </w:r>
      <w:r w:rsidRPr="00A601A4">
        <w:rPr>
          <w:rFonts w:ascii="宋体" w:hAnsi="宋体" w:cs="宋体" w:hint="eastAsia"/>
        </w:rPr>
        <w:t>某汽油机在一次工作中消耗了</w:t>
      </w:r>
      <w:r w:rsidRPr="00A601A4">
        <w:rPr>
          <w:rFonts w:eastAsia="Times New Roman"/>
        </w:rPr>
        <w:t>2kg</w:t>
      </w:r>
      <w:r w:rsidRPr="00A601A4">
        <w:rPr>
          <w:rFonts w:ascii="宋体" w:hAnsi="宋体" w:cs="宋体"/>
        </w:rPr>
        <w:t>汽油，对外做功为</w:t>
      </w:r>
      <w:r w:rsidRPr="00A601A4">
        <w:rPr>
          <w:rFonts w:eastAsia="Times New Roman"/>
        </w:rPr>
        <w:t>2.3×10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，则汽油机的效率是</w:t>
      </w:r>
      <w:r w:rsidRPr="00A601A4">
        <w:t>____</w:t>
      </w:r>
      <w:r w:rsidRPr="00A601A4">
        <w:rPr>
          <w:rFonts w:ascii="宋体" w:hAnsi="宋体" w:cs="宋体"/>
        </w:rPr>
        <w:t>（汽油热值为</w:t>
      </w:r>
      <w:r w:rsidRPr="00A601A4">
        <w:rPr>
          <w:rFonts w:eastAsia="Times New Roman"/>
        </w:rPr>
        <w:t>4.6×10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19785" cy="1061085"/>
            <wp:effectExtent l="0" t="0" r="0" b="571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color w:val="FF0000"/>
        </w:rPr>
        <w:t>【答案】</w:t>
      </w:r>
      <w:r w:rsidRPr="00A601A4">
        <w:rPr>
          <w:rFonts w:ascii="宋体" w:hAnsi="宋体" w:cs="宋体"/>
          <w:color w:val="FF0000"/>
        </w:rPr>
        <w:t>做功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压缩</w:t>
      </w:r>
      <w:r w:rsidRPr="00A601A4">
        <w:rPr>
          <w:color w:val="FF0000"/>
        </w:rPr>
        <w:t xml:space="preserve">    </w:t>
      </w:r>
      <w:r w:rsidRPr="00A601A4">
        <w:rPr>
          <w:rFonts w:eastAsia="Times New Roman"/>
          <w:color w:val="FF0000"/>
        </w:rPr>
        <w:t>25%</w:t>
      </w:r>
      <w:r w:rsidRPr="00A601A4">
        <w:rPr>
          <w:color w:val="FF0000"/>
        </w:rPr>
        <w:t xml:space="preserve">    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[1]</w:t>
      </w:r>
      <w:r w:rsidRPr="00A601A4">
        <w:rPr>
          <w:rFonts w:ascii="宋体" w:hAnsi="宋体" w:cs="宋体"/>
          <w:color w:val="FF0000"/>
        </w:rPr>
        <w:t xml:space="preserve"> 将活塞迅速下压，活塞对桶内空气做功，使筒内空气的内能增加。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 xml:space="preserve">[2] </w:t>
      </w:r>
      <w:r w:rsidRPr="00A601A4">
        <w:rPr>
          <w:rFonts w:ascii="宋体" w:hAnsi="宋体" w:cs="宋体"/>
          <w:color w:val="FF0000"/>
        </w:rPr>
        <w:t>压缩过程中，活塞的机械能转化为空气的内能，故该过程中，与内燃机的压缩冲程相同。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 xml:space="preserve">[3] </w:t>
      </w:r>
      <w:r w:rsidRPr="00A601A4">
        <w:rPr>
          <w:rFonts w:ascii="宋体" w:hAnsi="宋体" w:cs="宋体"/>
          <w:color w:val="FF0000"/>
        </w:rPr>
        <w:t>汽油完全燃烧放出的热量</w:t>
      </w:r>
    </w:p>
    <w:p w:rsidR="00E42B6E" w:rsidRPr="00A601A4" w:rsidRDefault="00E42B6E" w:rsidP="00E42B6E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A601A4">
        <w:rPr>
          <w:rFonts w:eastAsia="Times New Roman"/>
          <w:i/>
          <w:color w:val="FF0000"/>
        </w:rPr>
        <w:t>Q</w:t>
      </w:r>
      <w:r w:rsidRPr="00A601A4">
        <w:rPr>
          <w:rFonts w:ascii="宋体" w:hAnsi="宋体" w:cs="宋体"/>
          <w:color w:val="FF0000"/>
          <w:vertAlign w:val="subscript"/>
        </w:rPr>
        <w:t>放</w:t>
      </w:r>
      <w:r w:rsidRPr="00A601A4">
        <w:rPr>
          <w:rFonts w:eastAsia="Times New Roman"/>
          <w:color w:val="FF0000"/>
        </w:rPr>
        <w:t>=</w:t>
      </w:r>
      <w:proofErr w:type="spellStart"/>
      <w:r w:rsidRPr="00A601A4">
        <w:rPr>
          <w:rFonts w:eastAsia="Times New Roman"/>
          <w:i/>
          <w:color w:val="FF0000"/>
        </w:rPr>
        <w:t>mq</w:t>
      </w:r>
      <w:proofErr w:type="spellEnd"/>
      <w:r w:rsidRPr="00A601A4">
        <w:rPr>
          <w:rFonts w:eastAsia="Times New Roman"/>
          <w:color w:val="FF0000"/>
        </w:rPr>
        <w:t>=2kg×4.6×10</w:t>
      </w:r>
      <w:r w:rsidRPr="00A601A4">
        <w:rPr>
          <w:rFonts w:eastAsia="Times New Roman"/>
          <w:color w:val="FF0000"/>
          <w:vertAlign w:val="superscript"/>
        </w:rPr>
        <w:t>7</w:t>
      </w:r>
      <w:r w:rsidRPr="00A601A4">
        <w:rPr>
          <w:rFonts w:eastAsia="Times New Roman"/>
          <w:color w:val="FF0000"/>
        </w:rPr>
        <w:t>J/kg=9.2×10</w:t>
      </w:r>
      <w:r w:rsidRPr="00A601A4">
        <w:rPr>
          <w:rFonts w:eastAsia="Times New Roman"/>
          <w:color w:val="FF0000"/>
          <w:vertAlign w:val="superscript"/>
        </w:rPr>
        <w:t>7</w:t>
      </w:r>
      <w:r w:rsidRPr="00A601A4">
        <w:rPr>
          <w:rFonts w:eastAsia="Times New Roman"/>
          <w:color w:val="FF0000"/>
        </w:rPr>
        <w:t>J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汽油机的效率是</w:t>
      </w:r>
    </w:p>
    <w:p w:rsidR="00E42B6E" w:rsidRPr="00A601A4" w:rsidRDefault="00E42B6E" w:rsidP="00E42B6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300" w:dyaOrig="735">
          <v:shape id="_x0000_i1037" type="#_x0000_t75" alt="学科网(www.zxxk.com)--教育资源门户，提供试题试卷、教案、课件、教学论文、素材等各类教学资源库下载，还有大量丰富的教学资讯！" style="width:165.05pt;height:36.7pt" o:ole="">
            <v:imagedata r:id="rId62" o:title="eqId82c1f7a337f94431b620462b7d8f55b9"/>
          </v:shape>
          <o:OLEObject Type="Embed" ProgID="Equation.DSMT4" ShapeID="_x0000_i1037" DrawAspect="Content" ObjectID="_1666722489" r:id="rId63"/>
        </w:objec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13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辽宁朝阳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初三一模）</w:t>
      </w:r>
      <w:r w:rsidRPr="00A601A4">
        <w:rPr>
          <w:rFonts w:ascii="宋体" w:hAnsi="宋体" w:cs="宋体"/>
        </w:rPr>
        <w:t>如图所示是某单缸四冲程汽油机的压缩冲程，在此冲程中把</w:t>
      </w:r>
      <w:r w:rsidRPr="00A601A4">
        <w:t>_____</w:t>
      </w:r>
      <w:r w:rsidRPr="00A601A4">
        <w:rPr>
          <w:rFonts w:ascii="宋体" w:hAnsi="宋体" w:cs="宋体"/>
        </w:rPr>
        <w:t>能转化成内能；若该汽油机飞轮转动的速度是</w:t>
      </w:r>
      <w:r w:rsidRPr="00A601A4">
        <w:rPr>
          <w:rFonts w:eastAsia="Times New Roman"/>
        </w:rPr>
        <w:t>3600revs/min</w:t>
      </w:r>
      <w:r w:rsidRPr="00A601A4">
        <w:rPr>
          <w:rFonts w:ascii="宋体" w:hAnsi="宋体" w:cs="宋体"/>
        </w:rPr>
        <w:t>，则汽油机每秒对外做功</w:t>
      </w:r>
      <w:r w:rsidRPr="00A601A4">
        <w:t>______</w:t>
      </w:r>
      <w:r w:rsidRPr="00A601A4">
        <w:rPr>
          <w:rFonts w:ascii="宋体" w:hAnsi="宋体" w:cs="宋体"/>
        </w:rPr>
        <w:t>次。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27175" cy="128524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6865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26795" cy="1423670"/>
            <wp:effectExtent l="0" t="0" r="1905" b="508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color w:val="FF0000"/>
        </w:rPr>
        <w:t>【答案】</w:t>
      </w:r>
      <w:r w:rsidRPr="00A601A4">
        <w:rPr>
          <w:rFonts w:ascii="宋体" w:hAnsi="宋体" w:cs="宋体"/>
          <w:color w:val="FF0000"/>
        </w:rPr>
        <w:t>机械</w:t>
      </w:r>
      <w:r w:rsidRPr="00A601A4">
        <w:rPr>
          <w:color w:val="FF0000"/>
        </w:rPr>
        <w:t xml:space="preserve">    </w:t>
      </w:r>
      <w:r w:rsidRPr="00A601A4">
        <w:rPr>
          <w:rFonts w:eastAsia="Times New Roman"/>
          <w:color w:val="FF0000"/>
        </w:rPr>
        <w:t>30</w:t>
      </w:r>
      <w:r w:rsidRPr="00A601A4">
        <w:rPr>
          <w:color w:val="FF0000"/>
        </w:rPr>
        <w:t xml:space="preserve">    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[1]</w:t>
      </w:r>
      <w:r w:rsidRPr="00A601A4">
        <w:rPr>
          <w:rFonts w:ascii="宋体" w:hAnsi="宋体" w:cs="宋体"/>
          <w:color w:val="FF0000"/>
        </w:rPr>
        <w:t>压缩冲程，将机械能转化为内能。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[2]</w:t>
      </w:r>
      <w:r w:rsidRPr="00A601A4">
        <w:rPr>
          <w:rFonts w:ascii="宋体" w:hAnsi="宋体" w:cs="宋体"/>
          <w:color w:val="FF0000"/>
        </w:rPr>
        <w:t>若该汽油机飞轮转速为</w:t>
      </w:r>
      <w:r w:rsidRPr="00A601A4">
        <w:rPr>
          <w:rFonts w:eastAsia="Times New Roman"/>
          <w:color w:val="FF0000"/>
        </w:rPr>
        <w:t>3600r/min</w:t>
      </w:r>
      <w:r w:rsidRPr="00A601A4">
        <w:rPr>
          <w:rFonts w:ascii="宋体" w:hAnsi="宋体" w:cs="宋体"/>
          <w:color w:val="FF0000"/>
        </w:rPr>
        <w:t>，飞轮转速为</w:t>
      </w:r>
      <w:r w:rsidRPr="00A601A4">
        <w:rPr>
          <w:rFonts w:eastAsia="Times New Roman"/>
          <w:color w:val="FF0000"/>
        </w:rPr>
        <w:t>60r/s</w:t>
      </w:r>
      <w:r w:rsidRPr="00A601A4">
        <w:rPr>
          <w:rFonts w:ascii="宋体" w:hAnsi="宋体" w:cs="宋体"/>
          <w:color w:val="FF0000"/>
        </w:rPr>
        <w:t>；则该汽油机每秒完成</w:t>
      </w:r>
      <w:r w:rsidRPr="00A601A4">
        <w:rPr>
          <w:rFonts w:eastAsia="Times New Roman"/>
          <w:color w:val="FF0000"/>
        </w:rPr>
        <w:t>120</w:t>
      </w:r>
      <w:r w:rsidRPr="00A601A4">
        <w:rPr>
          <w:rFonts w:ascii="宋体" w:hAnsi="宋体" w:cs="宋体"/>
          <w:color w:val="FF0000"/>
        </w:rPr>
        <w:t>个冲程，对外做功</w:t>
      </w:r>
      <w:r w:rsidRPr="00A601A4">
        <w:rPr>
          <w:rFonts w:eastAsia="Times New Roman"/>
          <w:color w:val="FF0000"/>
        </w:rPr>
        <w:t>30</w:t>
      </w:r>
      <w:r w:rsidRPr="00A601A4">
        <w:rPr>
          <w:rFonts w:ascii="宋体" w:hAnsi="宋体" w:cs="宋体"/>
          <w:color w:val="FF0000"/>
        </w:rPr>
        <w:t>次。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14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河北滦州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初三一模）</w:t>
      </w:r>
      <w:r w:rsidRPr="00A601A4">
        <w:rPr>
          <w:rFonts w:eastAsia="Times New Roman"/>
        </w:rPr>
        <w:t>(1)</w:t>
      </w:r>
      <w:r w:rsidRPr="00A601A4">
        <w:rPr>
          <w:rFonts w:ascii="宋体" w:hAnsi="宋体" w:cs="宋体"/>
        </w:rPr>
        <w:t>氢气作为能源，它属于</w:t>
      </w:r>
      <w:r w:rsidRPr="00A601A4">
        <w:t>______</w:t>
      </w:r>
      <w:r w:rsidRPr="00A601A4">
        <w:rPr>
          <w:rFonts w:ascii="宋体" w:hAnsi="宋体" w:cs="宋体"/>
        </w:rPr>
        <w:t>（填“可再生”或“不可再生”</w:t>
      </w:r>
      <w:r>
        <w:object w:dxaOrig="165" w:dyaOrig="315">
          <v:shape id="_x0000_i1038" type="#_x0000_t75" alt="学科网(www.zxxk.com)--教育资源门户，提供试题试卷、教案、课件、教学论文、素材等各类教学资源库下载，还有大量丰富的教学资讯！" style="width:8.15pt;height:15.6pt" o:ole="">
            <v:imagedata r:id="rId66" o:title="eqId8fbdf36fcfa44dddb74ad17d601f601d"/>
          </v:shape>
          <o:OLEObject Type="Embed" ProgID="Equation.DSMT4" ShapeID="_x0000_i1038" DrawAspect="Content" ObjectID="_1666722490" r:id="rId67"/>
        </w:object>
      </w:r>
      <w:r w:rsidRPr="00A601A4">
        <w:rPr>
          <w:rFonts w:ascii="宋体" w:hAnsi="宋体" w:cs="宋体"/>
        </w:rPr>
        <w:t>能源。（已知氢气的热值为</w:t>
      </w:r>
      <w:r w:rsidRPr="00A601A4">
        <w:rPr>
          <w:rFonts w:eastAsia="Times New Roman"/>
        </w:rPr>
        <w:t>1.42</w:t>
      </w:r>
      <w:r>
        <w:object w:dxaOrig="180" w:dyaOrig="195">
          <v:shape id="_x0000_i1039" type="#_x0000_t75" alt="学科网(www.zxxk.com)--教育资源门户，提供试题试卷、教案、课件、教学论文、素材等各类教学资源库下载，还有大量丰富的教学资讯！" style="width:8.85pt;height:9.5pt" o:ole="">
            <v:imagedata r:id="rId68" o:title="eqId125def3606544bc58ccdd097b4c3556a"/>
          </v:shape>
          <o:OLEObject Type="Embed" ProgID="Equation.DSMT4" ShapeID="_x0000_i1039" DrawAspect="Content" ObjectID="_1666722491" r:id="rId69"/>
        </w:object>
      </w:r>
      <w:r w:rsidRPr="00A601A4">
        <w:rPr>
          <w:rFonts w:eastAsia="Times New Roman"/>
        </w:rPr>
        <w:t>10</w:t>
      </w:r>
      <w:r w:rsidRPr="00A601A4">
        <w:rPr>
          <w:rFonts w:eastAsia="Times New Roman"/>
          <w:vertAlign w:val="superscript"/>
        </w:rPr>
        <w:t>9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lastRenderedPageBreak/>
        <w:t>(2)10kg</w:t>
      </w:r>
      <w:r w:rsidRPr="00A601A4">
        <w:rPr>
          <w:rFonts w:ascii="宋体" w:hAnsi="宋体" w:cs="宋体"/>
        </w:rPr>
        <w:t>氢气完全燃烧时放出的热量为</w:t>
      </w:r>
      <w:r w:rsidRPr="00A601A4">
        <w:t>______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，由于氢气燃烧的产物是</w:t>
      </w:r>
      <w:r w:rsidRPr="00A601A4">
        <w:t>______</w:t>
      </w:r>
      <w:r w:rsidRPr="00A601A4">
        <w:rPr>
          <w:rFonts w:ascii="宋体" w:hAnsi="宋体" w:cs="宋体"/>
        </w:rPr>
        <w:t>，所以氢气还属于清洁能源；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(3)</w:t>
      </w:r>
      <w:r w:rsidRPr="00A601A4">
        <w:rPr>
          <w:rFonts w:ascii="宋体" w:hAnsi="宋体" w:cs="宋体"/>
        </w:rPr>
        <w:t>若要探究物体的动能与速度的关系。实验中需要改变</w:t>
      </w:r>
      <w:r w:rsidRPr="00A601A4">
        <w:t>______</w:t>
      </w:r>
      <w:r w:rsidRPr="00A601A4">
        <w:rPr>
          <w:rFonts w:ascii="宋体" w:hAnsi="宋体" w:cs="宋体"/>
        </w:rPr>
        <w:t>；若要探究物体的动能与质量的关系，能否换用理想的光滑水平面进行探究？</w:t>
      </w:r>
      <w:r w:rsidRPr="00A601A4">
        <w:t>______</w:t>
      </w:r>
      <w:r w:rsidRPr="00A601A4">
        <w:rPr>
          <w:rFonts w:ascii="宋体" w:hAnsi="宋体" w:cs="宋体"/>
        </w:rPr>
        <w:t>，理由是</w:t>
      </w:r>
      <w:r w:rsidRPr="00A601A4">
        <w:t>______</w:t>
      </w:r>
      <w:r w:rsidRPr="00A601A4">
        <w:rPr>
          <w:rFonts w:ascii="宋体" w:hAnsi="宋体" w:cs="宋体"/>
        </w:rPr>
        <w:t>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(4)</w:t>
      </w:r>
      <w:r w:rsidRPr="00A601A4">
        <w:rPr>
          <w:rFonts w:ascii="宋体" w:hAnsi="宋体" w:cs="宋体"/>
        </w:rPr>
        <w:t>（拓展）质量与速度谁对物体的动能影响更大呢？此物体的动能如表：</w:t>
      </w:r>
    </w:p>
    <w:tbl>
      <w:tblPr>
        <w:tblW w:w="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30"/>
        <w:gridCol w:w="1140"/>
        <w:gridCol w:w="1845"/>
        <w:gridCol w:w="1290"/>
      </w:tblGrid>
      <w:tr w:rsidR="00E42B6E" w:rsidTr="00106EF0">
        <w:trPr>
          <w:trHeight w:val="33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物体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动能</w:t>
            </w:r>
            <w:r w:rsidRPr="00A601A4">
              <w:rPr>
                <w:rFonts w:eastAsia="Times New Roman"/>
              </w:rPr>
              <w:t>/J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物体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动能</w:t>
            </w:r>
            <w:r w:rsidRPr="00A601A4">
              <w:rPr>
                <w:rFonts w:eastAsia="Times New Roman"/>
              </w:rPr>
              <w:t>/J</w:t>
            </w:r>
          </w:p>
        </w:tc>
      </w:tr>
      <w:tr w:rsidR="00E42B6E" w:rsidTr="00106EF0">
        <w:trPr>
          <w:trHeight w:val="33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抛出去的篮球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30J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跑白米的运动员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3</w:t>
            </w:r>
            <w:r>
              <w:object w:dxaOrig="180" w:dyaOrig="195">
                <v:shape id="_x0000_i1040" type="#_x0000_t75" alt="学科网(www.zxxk.com)--教育资源门户，提供试题试卷、教案、课件、教学论文、素材等各类教学资源库下载，还有大量丰富的教学资讯！" style="width:8.85pt;height:9.5pt" o:ole="">
                  <v:imagedata r:id="rId68" o:title="eqId125def3606544bc58ccdd097b4c3556a"/>
                </v:shape>
                <o:OLEObject Type="Embed" ProgID="Equation.DSMT4" ShapeID="_x0000_i1040" DrawAspect="Content" ObjectID="_1666722492" r:id="rId70"/>
              </w:object>
            </w:r>
            <w:r w:rsidRPr="00A601A4">
              <w:rPr>
                <w:rFonts w:eastAsia="Times New Roman"/>
              </w:rPr>
              <w:t>10</w:t>
            </w:r>
            <w:r w:rsidRPr="00A601A4">
              <w:rPr>
                <w:rFonts w:eastAsia="Times New Roman"/>
                <w:vertAlign w:val="superscript"/>
              </w:rPr>
              <w:t>2</w:t>
            </w:r>
            <w:r w:rsidRPr="00A601A4">
              <w:rPr>
                <w:rFonts w:eastAsia="Times New Roman"/>
              </w:rPr>
              <w:t>J</w:t>
            </w:r>
          </w:p>
        </w:tc>
      </w:tr>
      <w:tr w:rsidR="00E42B6E" w:rsidTr="00106EF0">
        <w:trPr>
          <w:trHeight w:val="33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行走的牛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60J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飞行的步枪子弹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42B6E" w:rsidRPr="00A601A4" w:rsidRDefault="00E42B6E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5</w:t>
            </w:r>
            <w:r>
              <w:object w:dxaOrig="180" w:dyaOrig="195">
                <v:shape id="_x0000_i1041" type="#_x0000_t75" alt="学科网(www.zxxk.com)--教育资源门户，提供试题试卷、教案、课件、教学论文、素材等各类教学资源库下载，还有大量丰富的教学资讯！" style="width:8.85pt;height:9.5pt" o:ole="">
                  <v:imagedata r:id="rId68" o:title="eqId125def3606544bc58ccdd097b4c3556a"/>
                </v:shape>
                <o:OLEObject Type="Embed" ProgID="Equation.DSMT4" ShapeID="_x0000_i1041" DrawAspect="Content" ObjectID="_1666722493" r:id="rId71"/>
              </w:object>
            </w:r>
            <w:r w:rsidRPr="00A601A4">
              <w:rPr>
                <w:rFonts w:eastAsia="Times New Roman"/>
              </w:rPr>
              <w:t>10</w:t>
            </w:r>
            <w:r w:rsidRPr="00A601A4">
              <w:rPr>
                <w:rFonts w:eastAsia="Times New Roman"/>
                <w:vertAlign w:val="superscript"/>
              </w:rPr>
              <w:t>2</w:t>
            </w:r>
            <w:r w:rsidRPr="00A601A4">
              <w:rPr>
                <w:rFonts w:eastAsia="Times New Roman"/>
              </w:rPr>
              <w:t xml:space="preserve">J </w:t>
            </w:r>
          </w:p>
        </w:tc>
      </w:tr>
    </w:tbl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ascii="宋体" w:hAnsi="宋体" w:cs="宋体"/>
        </w:rPr>
        <w:t>由表中的数据可知</w:t>
      </w:r>
      <w:r w:rsidRPr="00A601A4">
        <w:t>______</w:t>
      </w:r>
      <w:r w:rsidRPr="00A601A4">
        <w:rPr>
          <w:rFonts w:ascii="宋体" w:hAnsi="宋体" w:cs="宋体"/>
        </w:rPr>
        <w:t>对物体的动能影响较大。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color w:val="FF0000"/>
        </w:rPr>
        <w:t>【答案】</w:t>
      </w:r>
      <w:r w:rsidRPr="00A601A4">
        <w:rPr>
          <w:rFonts w:ascii="宋体" w:hAnsi="宋体" w:cs="宋体"/>
          <w:color w:val="FF0000"/>
        </w:rPr>
        <w:t>可再生</w:t>
      </w:r>
      <w:r w:rsidRPr="00A601A4">
        <w:rPr>
          <w:color w:val="FF0000"/>
        </w:rPr>
        <w:t xml:space="preserve">    </w:t>
      </w:r>
      <w:r w:rsidRPr="00A601A4">
        <w:rPr>
          <w:rFonts w:eastAsia="Times New Roman"/>
          <w:color w:val="FF0000"/>
        </w:rPr>
        <w:t>1.42</w:t>
      </w:r>
      <w:r>
        <w:rPr>
          <w:color w:val="FF0000"/>
        </w:rPr>
        <w:object w:dxaOrig="180" w:dyaOrig="195">
          <v:shape id="_x0000_i1042" type="#_x0000_t75" alt="学科网(www.zxxk.com)--教育资源门户，提供试题试卷、教案、课件、教学论文、素材等各类教学资源库下载，还有大量丰富的教学资讯！" style="width:8.85pt;height:9.5pt" o:ole="">
            <v:imagedata r:id="rId68" o:title="eqId125def3606544bc58ccdd097b4c3556a"/>
          </v:shape>
          <o:OLEObject Type="Embed" ProgID="Equation.DSMT4" ShapeID="_x0000_i1042" DrawAspect="Content" ObjectID="_1666722494" r:id="rId72"/>
        </w:object>
      </w:r>
      <w:r w:rsidRPr="00A601A4">
        <w:rPr>
          <w:rFonts w:eastAsia="Times New Roman"/>
          <w:color w:val="FF0000"/>
        </w:rPr>
        <w:t>10</w:t>
      </w:r>
      <w:r w:rsidRPr="00A601A4">
        <w:rPr>
          <w:rFonts w:eastAsia="Times New Roman"/>
          <w:color w:val="FF0000"/>
          <w:vertAlign w:val="superscript"/>
        </w:rPr>
        <w:t>10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水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速度大小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否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见解析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速度</w:t>
      </w:r>
      <w:r w:rsidRPr="00A601A4">
        <w:rPr>
          <w:color w:val="FF0000"/>
        </w:rPr>
        <w:t xml:space="preserve">    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(1)[1]</w:t>
      </w:r>
      <w:r w:rsidRPr="00A601A4">
        <w:rPr>
          <w:rFonts w:ascii="宋体" w:hAnsi="宋体" w:cs="宋体"/>
          <w:color w:val="FF0000"/>
        </w:rPr>
        <w:t>氢气用完之后，在短时间内可以重新获得，属于可再生能源。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(2)[2][3]</w:t>
      </w:r>
      <w:r>
        <w:rPr>
          <w:color w:val="FF0000"/>
        </w:rPr>
        <w:object w:dxaOrig="540" w:dyaOrig="315">
          <v:shape id="_x0000_i1043" type="#_x0000_t75" alt="学科网(www.zxxk.com)--教育资源门户，提供试题试卷、教案、课件、教学论文、素材等各类教学资源库下载，还有大量丰富的教学资讯！" style="width:27.15pt;height:15.6pt" o:ole="">
            <v:imagedata r:id="rId73" o:title="eqId2b1343466bfb4795a0d6d8c1561449b8"/>
          </v:shape>
          <o:OLEObject Type="Embed" ProgID="Equation.DSMT4" ShapeID="_x0000_i1043" DrawAspect="Content" ObjectID="_1666722495" r:id="rId74"/>
        </w:object>
      </w:r>
      <w:r w:rsidRPr="00A601A4">
        <w:rPr>
          <w:rFonts w:ascii="宋体" w:hAnsi="宋体" w:cs="宋体"/>
          <w:color w:val="FF0000"/>
        </w:rPr>
        <w:t>氢气完全燃烧时放出的热量为为</w:t>
      </w:r>
    </w:p>
    <w:p w:rsidR="00E42B6E" w:rsidRPr="00A601A4" w:rsidRDefault="00E42B6E" w:rsidP="00E42B6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442" w:dyaOrig="390">
          <v:shape id="_x0000_i1044" type="#_x0000_t75" alt="学科网(www.zxxk.com)--教育资源门户，提供试题试卷、教案、课件、教学论文、素材等各类教学资源库下载，还有大量丰富的教学资讯！" style="width:222.1pt;height:19.7pt" o:ole="">
            <v:imagedata r:id="rId75" o:title="eqId238d23770a8e449ab6997b829cae0c0b"/>
          </v:shape>
          <o:OLEObject Type="Embed" ProgID="Equation.DSMT4" ShapeID="_x0000_i1044" DrawAspect="Content" ObjectID="_1666722496" r:id="rId76"/>
        </w:objec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ascii="宋体" w:hAnsi="宋体" w:cs="宋体"/>
          <w:color w:val="FF0000"/>
        </w:rPr>
        <w:t>氢燃烧后的生成物是水，不会污染环境，所以是清洁能源。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(3)[4][5][6]</w:t>
      </w:r>
      <w:r w:rsidRPr="00A601A4">
        <w:rPr>
          <w:rFonts w:ascii="宋体" w:hAnsi="宋体" w:cs="宋体"/>
          <w:color w:val="FF0000"/>
        </w:rPr>
        <w:t>若要探究物体的动能与速度的关系，需要控制质量相同，改变速度的大小；探究物体的动能与质量的关系时，实验中需要通过观察物体推动木块移动的距离来判定动能的大小，若换用理想的光滑水平面进行探究，则木块被撞击后将做匀速直线运动，所以不能通过距离反应动能的大小，故不能换用理想的光滑水平面进行探究。</w:t>
      </w:r>
    </w:p>
    <w:p w:rsidR="00E42B6E" w:rsidRDefault="00E42B6E" w:rsidP="00E42B6E">
      <w:pPr>
        <w:spacing w:line="360" w:lineRule="auto"/>
        <w:rPr>
          <w:color w:val="FF0000"/>
        </w:rPr>
      </w:pPr>
      <w:r w:rsidRPr="00A601A4">
        <w:rPr>
          <w:rFonts w:eastAsia="Times New Roman"/>
          <w:color w:val="FF0000"/>
        </w:rPr>
        <w:t>(4)[7]</w:t>
      </w:r>
      <w:r w:rsidRPr="00A601A4">
        <w:rPr>
          <w:rFonts w:ascii="宋体" w:hAnsi="宋体" w:cs="宋体"/>
          <w:color w:val="FF0000"/>
        </w:rPr>
        <w:t>由表中数据可知，行走的牛的质量是抛出去的篮球的质量的很多倍，子弹的质量最小，但子弹速度最大，由表格可知子弹的动能最大，所以，对动能大小影响较大的因素是速度。</w:t>
      </w:r>
    </w:p>
    <w:p w:rsidR="00E42B6E" w:rsidRPr="00A601A4" w:rsidRDefault="00E42B6E" w:rsidP="00E42B6E">
      <w:pPr>
        <w:spacing w:line="360" w:lineRule="auto"/>
        <w:rPr>
          <w:color w:val="FF0000"/>
        </w:rPr>
      </w:pP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15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包头市第</w:t>
      </w:r>
      <w:r w:rsidRPr="00A601A4">
        <w:rPr>
          <w:color w:val="FF0000"/>
        </w:rPr>
        <w:t>35</w:t>
      </w:r>
      <w:r w:rsidRPr="00A601A4">
        <w:rPr>
          <w:color w:val="FF0000"/>
        </w:rPr>
        <w:t>中学初三三模）</w:t>
      </w:r>
      <w:r w:rsidRPr="00A601A4">
        <w:rPr>
          <w:rFonts w:ascii="宋体" w:hAnsi="宋体" w:cs="宋体"/>
        </w:rPr>
        <w:t>小明用相同的酒精灯分别给水和煤油加热（如图甲），以探究水和煤油的吸热能力。</w:t>
      </w:r>
    </w:p>
    <w:p w:rsidR="00E42B6E" w:rsidRPr="00A601A4" w:rsidRDefault="00E42B6E" w:rsidP="00E42B6E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321810" cy="1898015"/>
            <wp:effectExtent l="0" t="0" r="2540" b="698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(1)</w:t>
      </w:r>
      <w:r w:rsidRPr="00A601A4">
        <w:rPr>
          <w:rFonts w:ascii="宋体" w:hAnsi="宋体" w:cs="宋体"/>
        </w:rPr>
        <w:t>加热</w:t>
      </w:r>
      <w:r w:rsidRPr="00A601A4">
        <w:rPr>
          <w:rFonts w:eastAsia="Times New Roman"/>
        </w:rPr>
        <w:t>10min</w:t>
      </w:r>
      <w:r w:rsidRPr="00A601A4">
        <w:rPr>
          <w:rFonts w:ascii="宋体" w:hAnsi="宋体" w:cs="宋体"/>
        </w:rPr>
        <w:t>，水吸收的热量</w:t>
      </w:r>
      <w:r w:rsidRPr="00A601A4">
        <w:t>________</w:t>
      </w:r>
      <w:r w:rsidRPr="00A601A4">
        <w:rPr>
          <w:rFonts w:ascii="宋体" w:hAnsi="宋体" w:cs="宋体"/>
        </w:rPr>
        <w:t>（填“大于”、“小于”或“等于”）煤油吸收的热量；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</w:rPr>
      </w:pPr>
      <w:r w:rsidRPr="00A601A4">
        <w:rPr>
          <w:rFonts w:eastAsia="Times New Roman"/>
        </w:rPr>
        <w:t>(2)</w:t>
      </w:r>
      <w:r w:rsidRPr="00A601A4">
        <w:rPr>
          <w:rFonts w:ascii="宋体" w:hAnsi="宋体" w:cs="宋体"/>
        </w:rPr>
        <w:t>根据实验数据，小明作出了水和煤油的温度随加热时间变化的图像（如图乙），由图像可知，当时气压</w:t>
      </w:r>
      <w:r w:rsidRPr="00A601A4">
        <w:t>________</w:t>
      </w:r>
      <w:r w:rsidRPr="00A601A4">
        <w:rPr>
          <w:rFonts w:eastAsia="Times New Roman"/>
        </w:rPr>
        <w:t>1</w:t>
      </w:r>
      <w:r w:rsidRPr="00A601A4">
        <w:rPr>
          <w:rFonts w:ascii="宋体" w:hAnsi="宋体" w:cs="宋体"/>
        </w:rPr>
        <w:t>个标准大气压，煤油的比热容是</w:t>
      </w:r>
      <w:r w:rsidRPr="00A601A4">
        <w:t>________</w:t>
      </w:r>
      <w:r>
        <w:object w:dxaOrig="990" w:dyaOrig="330">
          <v:shape id="_x0000_i1045" type="#_x0000_t75" alt="学科网(www.zxxk.com)--教育资源门户，提供试题试卷、教案、课件、教学论文、素材等各类教学资源库下载，还有大量丰富的教学资讯！" style="width:49.6pt;height:16.3pt" o:ole="">
            <v:imagedata r:id="rId78" o:title="eqId4a0d595f91fe42d8aed773bb04fc3c98"/>
          </v:shape>
          <o:OLEObject Type="Embed" ProgID="Equation.DSMT4" ShapeID="_x0000_i1045" DrawAspect="Content" ObjectID="_1666722497" r:id="rId79"/>
        </w:object>
      </w:r>
      <w:r w:rsidRPr="00A601A4">
        <w:rPr>
          <w:rFonts w:eastAsia="Times New Roman"/>
        </w:rPr>
        <w:t>[</w:t>
      </w:r>
      <w:r>
        <w:object w:dxaOrig="2056" w:dyaOrig="360">
          <v:shape id="_x0000_i1046" type="#_x0000_t75" alt="学科网(www.zxxk.com)--教育资源门户，提供试题试卷、教案、课件、教学论文、素材等各类教学资源库下载，还有大量丰富的教学资讯！" style="width:102.55pt;height:18.35pt" o:ole="">
            <v:imagedata r:id="rId80" o:title="eqIdcc904e53dc6f493297bdf2ed2ee16afa"/>
          </v:shape>
          <o:OLEObject Type="Embed" ProgID="Equation.DSMT4" ShapeID="_x0000_i1046" DrawAspect="Content" ObjectID="_1666722498" r:id="rId81"/>
        </w:object>
      </w:r>
      <w:r w:rsidRPr="00A601A4">
        <w:rPr>
          <w:rFonts w:eastAsia="Times New Roman"/>
        </w:rPr>
        <w:t>]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(3)</w:t>
      </w:r>
      <w:r w:rsidRPr="00A601A4">
        <w:rPr>
          <w:rFonts w:ascii="宋体" w:hAnsi="宋体" w:cs="宋体"/>
        </w:rPr>
        <w:t>若本实验共消耗酒精</w:t>
      </w:r>
      <w:r w:rsidRPr="00A601A4">
        <w:rPr>
          <w:rFonts w:eastAsia="Times New Roman"/>
        </w:rPr>
        <w:t>20g</w:t>
      </w:r>
      <w:r w:rsidRPr="00A601A4">
        <w:rPr>
          <w:rFonts w:ascii="宋体" w:hAnsi="宋体" w:cs="宋体"/>
        </w:rPr>
        <w:t>，则这些酒精完全燃烧放出的热量是</w:t>
      </w:r>
      <w:r w:rsidRPr="00A601A4">
        <w:t>________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。（</w:t>
      </w:r>
      <w:r w:rsidRPr="00A601A4">
        <w:rPr>
          <w:rFonts w:eastAsia="Times New Roman"/>
          <w:i/>
        </w:rPr>
        <w:t>q</w:t>
      </w:r>
      <w:r w:rsidRPr="00A601A4">
        <w:rPr>
          <w:rFonts w:ascii="宋体" w:hAnsi="宋体" w:cs="宋体"/>
          <w:vertAlign w:val="subscript"/>
        </w:rPr>
        <w:t>酒</w:t>
      </w:r>
      <w:r w:rsidRPr="00A601A4">
        <w:rPr>
          <w:rFonts w:eastAsia="Times New Roman"/>
        </w:rPr>
        <w:t>=3.0</w:t>
      </w:r>
      <w:r w:rsidRPr="00A601A4">
        <w:rPr>
          <w:rFonts w:ascii="宋体" w:hAnsi="宋体" w:cs="宋体"/>
        </w:rPr>
        <w:t>×</w:t>
      </w:r>
      <w:r w:rsidRPr="00A601A4">
        <w:rPr>
          <w:rFonts w:eastAsia="Times New Roman"/>
        </w:rPr>
        <w:t>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601A4">
        <w:rPr>
          <w:color w:val="FF0000"/>
        </w:rPr>
        <w:t>【答案】</w:t>
      </w:r>
      <w:r w:rsidRPr="00A601A4">
        <w:rPr>
          <w:rFonts w:ascii="宋体" w:hAnsi="宋体" w:cs="宋体"/>
          <w:color w:val="FF0000"/>
        </w:rPr>
        <w:t>等于</w:t>
      </w:r>
      <w:r w:rsidRPr="00A601A4">
        <w:rPr>
          <w:color w:val="FF0000"/>
        </w:rPr>
        <w:t xml:space="preserve">    </w:t>
      </w:r>
      <w:r w:rsidRPr="00A601A4">
        <w:rPr>
          <w:rFonts w:ascii="宋体" w:hAnsi="宋体" w:cs="宋体"/>
          <w:color w:val="FF0000"/>
        </w:rPr>
        <w:t>小于</w:t>
      </w:r>
      <w:r w:rsidRPr="00A601A4">
        <w:rPr>
          <w:color w:val="FF0000"/>
        </w:rPr>
        <w:t xml:space="preserve">    </w:t>
      </w:r>
      <w:r w:rsidRPr="00A601A4">
        <w:rPr>
          <w:rFonts w:eastAsia="Times New Roman"/>
          <w:color w:val="FF0000"/>
        </w:rPr>
        <w:t>2.1×10</w:t>
      </w:r>
      <w:r w:rsidRPr="00A601A4">
        <w:rPr>
          <w:rFonts w:eastAsia="Times New Roman"/>
          <w:color w:val="FF0000"/>
          <w:vertAlign w:val="superscript"/>
        </w:rPr>
        <w:t>3</w:t>
      </w:r>
      <w:r w:rsidRPr="00A601A4">
        <w:rPr>
          <w:color w:val="FF0000"/>
        </w:rPr>
        <w:t xml:space="preserve">    </w:t>
      </w:r>
      <w:r w:rsidRPr="00A601A4">
        <w:rPr>
          <w:rFonts w:eastAsia="Times New Roman"/>
          <w:color w:val="FF0000"/>
        </w:rPr>
        <w:t>6×10</w:t>
      </w:r>
      <w:r w:rsidRPr="00A601A4">
        <w:rPr>
          <w:rFonts w:eastAsia="Times New Roman"/>
          <w:color w:val="FF0000"/>
          <w:vertAlign w:val="superscript"/>
        </w:rPr>
        <w:t>5</w:t>
      </w:r>
      <w:r w:rsidRPr="00A601A4">
        <w:rPr>
          <w:color w:val="FF0000"/>
        </w:rPr>
        <w:t xml:space="preserve">    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color w:val="FF0000"/>
        </w:rPr>
      </w:pPr>
      <w:r w:rsidRPr="00A601A4">
        <w:rPr>
          <w:color w:val="FF0000"/>
        </w:rPr>
        <w:t>【解析】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(1)[1]</w:t>
      </w:r>
      <w:r w:rsidRPr="00A601A4">
        <w:rPr>
          <w:rFonts w:ascii="宋体" w:hAnsi="宋体" w:cs="宋体"/>
          <w:color w:val="FF0000"/>
        </w:rPr>
        <w:t>使用相同的酒精灯通过加热时间的长短来比较吸热多少，所以加热</w:t>
      </w:r>
      <w:r w:rsidRPr="00A601A4">
        <w:rPr>
          <w:rFonts w:eastAsia="Times New Roman"/>
          <w:color w:val="FF0000"/>
        </w:rPr>
        <w:t>10min</w:t>
      </w:r>
      <w:r w:rsidRPr="00A601A4">
        <w:rPr>
          <w:rFonts w:ascii="宋体" w:hAnsi="宋体" w:cs="宋体"/>
          <w:color w:val="FF0000"/>
        </w:rPr>
        <w:t>，水吸收的热量等于煤油吸收的热量。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(2)[2]</w:t>
      </w:r>
      <w:r w:rsidRPr="00A601A4">
        <w:rPr>
          <w:rFonts w:ascii="宋体" w:hAnsi="宋体" w:cs="宋体"/>
          <w:color w:val="FF0000"/>
        </w:rPr>
        <w:t>由图乙可知，水的沸点小于</w:t>
      </w:r>
      <w:r w:rsidRPr="00A601A4">
        <w:rPr>
          <w:rFonts w:eastAsia="Times New Roman"/>
          <w:color w:val="FF0000"/>
        </w:rPr>
        <w:t>100</w:t>
      </w:r>
      <w:r>
        <w:rPr>
          <w:color w:val="FF0000"/>
        </w:rPr>
        <w:object w:dxaOrig="315" w:dyaOrig="285">
          <v:shape id="_x0000_i1047" type="#_x0000_t75" alt="学科网(www.zxxk.com)--教育资源门户，提供试题试卷、教案、课件、教学论文、素材等各类教学资源库下载，还有大量丰富的教学资讯！" style="width:15.6pt;height:14.25pt" o:ole="">
            <v:imagedata r:id="rId82" o:title="eqIdc39488fde3fb4ea2b91869d280be000e"/>
          </v:shape>
          <o:OLEObject Type="Embed" ProgID="Equation.DSMT4" ShapeID="_x0000_i1047" DrawAspect="Content" ObjectID="_1666722499" r:id="rId83"/>
        </w:object>
      </w:r>
      <w:r w:rsidRPr="00A601A4">
        <w:rPr>
          <w:rFonts w:ascii="宋体" w:hAnsi="宋体" w:cs="宋体"/>
          <w:color w:val="FF0000"/>
        </w:rPr>
        <w:t>，所以当时气压小于</w:t>
      </w:r>
      <w:r w:rsidRPr="00A601A4">
        <w:rPr>
          <w:rFonts w:eastAsia="Times New Roman"/>
          <w:color w:val="FF0000"/>
        </w:rPr>
        <w:t>1</w:t>
      </w:r>
      <w:r w:rsidRPr="00A601A4">
        <w:rPr>
          <w:rFonts w:ascii="宋体" w:hAnsi="宋体" w:cs="宋体"/>
          <w:color w:val="FF0000"/>
        </w:rPr>
        <w:t>个标准大气压。</w: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[3]</w:t>
      </w:r>
      <w:r w:rsidRPr="00A601A4">
        <w:rPr>
          <w:rFonts w:ascii="宋体" w:hAnsi="宋体" w:cs="宋体"/>
          <w:color w:val="FF0000"/>
        </w:rPr>
        <w:t>两种物质加热到</w:t>
      </w:r>
      <w:r w:rsidRPr="00A601A4">
        <w:rPr>
          <w:rFonts w:eastAsia="Times New Roman"/>
          <w:color w:val="FF0000"/>
        </w:rPr>
        <w:t>98</w:t>
      </w:r>
      <w:r>
        <w:rPr>
          <w:color w:val="FF0000"/>
        </w:rPr>
        <w:object w:dxaOrig="315" w:dyaOrig="285">
          <v:shape id="_x0000_i1048" type="#_x0000_t75" alt="学科网(www.zxxk.com)--教育资源门户，提供试题试卷、教案、课件、教学论文、素材等各类教学资源库下载，还有大量丰富的教学资讯！" style="width:15.6pt;height:14.25pt" o:ole="">
            <v:imagedata r:id="rId82" o:title="eqIdc39488fde3fb4ea2b91869d280be000e"/>
          </v:shape>
          <o:OLEObject Type="Embed" ProgID="Equation.DSMT4" ShapeID="_x0000_i1048" DrawAspect="Content" ObjectID="_1666722500" r:id="rId84"/>
        </w:object>
      </w:r>
      <w:r w:rsidRPr="00A601A4">
        <w:rPr>
          <w:rFonts w:ascii="宋体" w:hAnsi="宋体" w:cs="宋体"/>
          <w:color w:val="FF0000"/>
        </w:rPr>
        <w:t>，煤油用时</w:t>
      </w:r>
      <w:r w:rsidRPr="00A601A4">
        <w:rPr>
          <w:rFonts w:eastAsia="Times New Roman"/>
          <w:color w:val="FF0000"/>
        </w:rPr>
        <w:t>10min</w:t>
      </w:r>
      <w:r w:rsidRPr="00A601A4">
        <w:rPr>
          <w:rFonts w:ascii="宋体" w:hAnsi="宋体" w:cs="宋体"/>
          <w:color w:val="FF0000"/>
        </w:rPr>
        <w:t>，水用时</w:t>
      </w:r>
      <w:r w:rsidRPr="00A601A4">
        <w:rPr>
          <w:rFonts w:eastAsia="Times New Roman"/>
          <w:color w:val="FF0000"/>
        </w:rPr>
        <w:t>20min</w:t>
      </w:r>
      <w:r w:rsidRPr="00A601A4">
        <w:rPr>
          <w:rFonts w:ascii="宋体" w:hAnsi="宋体" w:cs="宋体"/>
          <w:color w:val="FF0000"/>
        </w:rPr>
        <w:t>，煤油吸热为水的一半，根据</w:t>
      </w:r>
      <w:r>
        <w:rPr>
          <w:color w:val="FF0000"/>
        </w:rPr>
        <w:object w:dxaOrig="900" w:dyaOrig="630">
          <v:shape id="_x0000_i1049" type="#_x0000_t75" alt="学科网(www.zxxk.com)--教育资源门户，提供试题试卷、教案、课件、教学论文、素材等各类教学资源库下载，还有大量丰富的教学资讯！" style="width:44.85pt;height:31.25pt" o:ole="">
            <v:imagedata r:id="rId85" o:title="eqId2c1ecb504f454bc69003ade427e460ee"/>
          </v:shape>
          <o:OLEObject Type="Embed" ProgID="Equation.DSMT4" ShapeID="_x0000_i1049" DrawAspect="Content" ObjectID="_1666722501" r:id="rId86"/>
        </w:object>
      </w:r>
      <w:r w:rsidRPr="00A601A4">
        <w:rPr>
          <w:rFonts w:ascii="宋体" w:hAnsi="宋体" w:cs="宋体"/>
          <w:color w:val="FF0000"/>
        </w:rPr>
        <w:t>，在质量和升高温度相同的条件下，比热容与吸热的多少成正比，故煤油的比热容为</w:t>
      </w:r>
    </w:p>
    <w:p w:rsidR="00E42B6E" w:rsidRPr="00A601A4" w:rsidRDefault="00E42B6E" w:rsidP="00E42B6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5415" w:dyaOrig="615">
          <v:shape id="_x0000_i1050" type="#_x0000_t75" alt="学科网(www.zxxk.com)--教育资源门户，提供试题试卷、教案、课件、教学论文、素材等各类教学资源库下载，还有大量丰富的教学资讯！" style="width:271pt;height:30.55pt" o:ole="">
            <v:imagedata r:id="rId87" o:title="eqIdb259153b1a6c48acb21cfa9e94288131"/>
          </v:shape>
          <o:OLEObject Type="Embed" ProgID="Equation.DSMT4" ShapeID="_x0000_i1050" DrawAspect="Content" ObjectID="_1666722502" r:id="rId88"/>
        </w:object>
      </w:r>
    </w:p>
    <w:p w:rsidR="00E42B6E" w:rsidRPr="00A601A4" w:rsidRDefault="00E42B6E" w:rsidP="00E42B6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A601A4">
        <w:rPr>
          <w:rFonts w:eastAsia="Times New Roman"/>
          <w:color w:val="FF0000"/>
        </w:rPr>
        <w:t>(3)[4]</w:t>
      </w:r>
      <w:r w:rsidRPr="00A601A4">
        <w:rPr>
          <w:rFonts w:ascii="宋体" w:hAnsi="宋体" w:cs="宋体"/>
          <w:color w:val="FF0000"/>
        </w:rPr>
        <w:t>这些酒精完全燃烧放出的热量是</w:t>
      </w:r>
    </w:p>
    <w:p w:rsidR="00E42B6E" w:rsidRPr="00F40901" w:rsidRDefault="00E42B6E" w:rsidP="00E42B6E">
      <w:pPr>
        <w:spacing w:line="360" w:lineRule="auto"/>
        <w:rPr>
          <w:color w:val="FF0000"/>
        </w:rPr>
      </w:pPr>
      <w:r>
        <w:rPr>
          <w:color w:val="FF0000"/>
        </w:rPr>
        <w:object w:dxaOrig="4605" w:dyaOrig="375">
          <v:shape id="_x0000_i1051" type="#_x0000_t75" alt="学科网(www.zxxk.com)--教育资源门户，提供试题试卷、教案、课件、教学论文、素材等各类教学资源库下载，还有大量丰富的教学资讯！" style="width:230.25pt;height:19pt" o:ole="">
            <v:imagedata r:id="rId89" o:title="eqId917381a6baf34032879f32ef9deaf20c"/>
          </v:shape>
          <o:OLEObject Type="Embed" ProgID="Equation.DSMT4" ShapeID="_x0000_i1051" DrawAspect="Content" ObjectID="_1666722503" r:id="rId90"/>
        </w:object>
      </w:r>
    </w:p>
    <w:p w:rsidR="007F1B44" w:rsidRPr="007F1B44" w:rsidRDefault="007F1B44" w:rsidP="007F1B44">
      <w:pPr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</w:p>
    <w:sectPr w:rsidR="007F1B44" w:rsidRPr="007F1B44" w:rsidSect="00221969">
      <w:headerReference w:type="default" r:id="rId9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0D6" w:rsidRDefault="00D960D6" w:rsidP="00221969">
      <w:r>
        <w:separator/>
      </w:r>
    </w:p>
  </w:endnote>
  <w:endnote w:type="continuationSeparator" w:id="0">
    <w:p w:rsidR="00D960D6" w:rsidRDefault="00D960D6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0D6" w:rsidRDefault="00D960D6" w:rsidP="00221969">
      <w:r>
        <w:separator/>
      </w:r>
    </w:p>
  </w:footnote>
  <w:footnote w:type="continuationSeparator" w:id="0">
    <w:p w:rsidR="00D960D6" w:rsidRDefault="00D960D6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A8891"/>
    <w:multiLevelType w:val="singleLevel"/>
    <w:tmpl w:val="819A8891"/>
    <w:lvl w:ilvl="0">
      <w:start w:val="1"/>
      <w:numFmt w:val="decimal"/>
      <w:suff w:val="space"/>
      <w:lvlText w:val="%1."/>
      <w:lvlJc w:val="left"/>
    </w:lvl>
  </w:abstractNum>
  <w:abstractNum w:abstractNumId="1">
    <w:nsid w:val="8D305FCE"/>
    <w:multiLevelType w:val="singleLevel"/>
    <w:tmpl w:val="8D305FCE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A9152189"/>
    <w:multiLevelType w:val="singleLevel"/>
    <w:tmpl w:val="A9152189"/>
    <w:lvl w:ilvl="0">
      <w:start w:val="23"/>
      <w:numFmt w:val="decimal"/>
      <w:suff w:val="space"/>
      <w:lvlText w:val="%1."/>
      <w:lvlJc w:val="left"/>
    </w:lvl>
  </w:abstractNum>
  <w:abstractNum w:abstractNumId="3">
    <w:nsid w:val="B64D09F7"/>
    <w:multiLevelType w:val="singleLevel"/>
    <w:tmpl w:val="B64D09F7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C9DFB84F"/>
    <w:multiLevelType w:val="singleLevel"/>
    <w:tmpl w:val="C9DFB84F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D40653AE"/>
    <w:multiLevelType w:val="singleLevel"/>
    <w:tmpl w:val="D40653A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E4C787C9"/>
    <w:multiLevelType w:val="singleLevel"/>
    <w:tmpl w:val="E4C787C9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E95FEFC8"/>
    <w:multiLevelType w:val="singleLevel"/>
    <w:tmpl w:val="E95FEF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1A80EC4"/>
    <w:multiLevelType w:val="singleLevel"/>
    <w:tmpl w:val="01A80EC4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9">
    <w:nsid w:val="367F159E"/>
    <w:multiLevelType w:val="singleLevel"/>
    <w:tmpl w:val="367F159E"/>
    <w:lvl w:ilvl="0">
      <w:start w:val="21"/>
      <w:numFmt w:val="decimal"/>
      <w:suff w:val="space"/>
      <w:lvlText w:val="%1."/>
      <w:lvlJc w:val="left"/>
    </w:lvl>
  </w:abstractNum>
  <w:abstractNum w:abstractNumId="10">
    <w:nsid w:val="4D538D91"/>
    <w:multiLevelType w:val="singleLevel"/>
    <w:tmpl w:val="4D538D91"/>
    <w:lvl w:ilvl="0">
      <w:start w:val="14"/>
      <w:numFmt w:val="decimal"/>
      <w:suff w:val="space"/>
      <w:lvlText w:val="%1."/>
      <w:lvlJc w:val="left"/>
    </w:lvl>
  </w:abstractNum>
  <w:abstractNum w:abstractNumId="11">
    <w:nsid w:val="5A9496F5"/>
    <w:multiLevelType w:val="singleLevel"/>
    <w:tmpl w:val="5A9496F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5B1FE363"/>
    <w:multiLevelType w:val="singleLevel"/>
    <w:tmpl w:val="5B1FE363"/>
    <w:lvl w:ilvl="0">
      <w:start w:val="16"/>
      <w:numFmt w:val="decimal"/>
      <w:suff w:val="space"/>
      <w:lvlText w:val="%1."/>
      <w:lvlJc w:val="left"/>
    </w:lvl>
  </w:abstractNum>
  <w:abstractNum w:abstractNumId="13">
    <w:nsid w:val="60D14AFB"/>
    <w:multiLevelType w:val="singleLevel"/>
    <w:tmpl w:val="60D14AF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1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221969"/>
    <w:rsid w:val="00365F4E"/>
    <w:rsid w:val="007F1B44"/>
    <w:rsid w:val="00BA6B87"/>
    <w:rsid w:val="00C878C9"/>
    <w:rsid w:val="00CA1B7E"/>
    <w:rsid w:val="00D960D6"/>
    <w:rsid w:val="00E4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qFormat/>
    <w:rsid w:val="00E42B6E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  <w:lang w:val="x-none" w:eastAsia="x-none"/>
    </w:rPr>
  </w:style>
  <w:style w:type="character" w:customStyle="1" w:styleId="Char2">
    <w:name w:val="正文文本 Char"/>
    <w:basedOn w:val="a0"/>
    <w:link w:val="a6"/>
    <w:uiPriority w:val="1"/>
    <w:rsid w:val="00E42B6E"/>
    <w:rPr>
      <w:rFonts w:ascii="楷体" w:eastAsia="楷体" w:hAnsi="楷体" w:cs="Times New Roman"/>
      <w:kern w:val="0"/>
      <w:sz w:val="36"/>
      <w:szCs w:val="36"/>
      <w:lang w:val="x-none" w:eastAsia="x-none"/>
    </w:rPr>
  </w:style>
  <w:style w:type="character" w:styleId="a7">
    <w:name w:val="Emphasis"/>
    <w:uiPriority w:val="20"/>
    <w:qFormat/>
    <w:rsid w:val="00E42B6E"/>
    <w:rPr>
      <w:i/>
      <w:iCs/>
    </w:rPr>
  </w:style>
  <w:style w:type="character" w:customStyle="1" w:styleId="qseq">
    <w:name w:val="qseq"/>
    <w:rsid w:val="00E42B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qFormat/>
    <w:rsid w:val="00E42B6E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  <w:lang w:val="x-none" w:eastAsia="x-none"/>
    </w:rPr>
  </w:style>
  <w:style w:type="character" w:customStyle="1" w:styleId="Char2">
    <w:name w:val="正文文本 Char"/>
    <w:basedOn w:val="a0"/>
    <w:link w:val="a6"/>
    <w:uiPriority w:val="1"/>
    <w:rsid w:val="00E42B6E"/>
    <w:rPr>
      <w:rFonts w:ascii="楷体" w:eastAsia="楷体" w:hAnsi="楷体" w:cs="Times New Roman"/>
      <w:kern w:val="0"/>
      <w:sz w:val="36"/>
      <w:szCs w:val="36"/>
      <w:lang w:val="x-none" w:eastAsia="x-none"/>
    </w:rPr>
  </w:style>
  <w:style w:type="character" w:styleId="a7">
    <w:name w:val="Emphasis"/>
    <w:uiPriority w:val="20"/>
    <w:qFormat/>
    <w:rsid w:val="00E42B6E"/>
    <w:rPr>
      <w:i/>
      <w:iCs/>
    </w:rPr>
  </w:style>
  <w:style w:type="character" w:customStyle="1" w:styleId="qseq">
    <w:name w:val="qseq"/>
    <w:rsid w:val="00E42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oleObject" Target="embeddings/oleObject5.bin"/><Relationship Id="rId21" Type="http://schemas.openxmlformats.org/officeDocument/2006/relationships/image" Target="media/image13.wmf"/><Relationship Id="rId34" Type="http://schemas.openxmlformats.org/officeDocument/2006/relationships/image" Target="media/image23.png"/><Relationship Id="rId42" Type="http://schemas.openxmlformats.org/officeDocument/2006/relationships/image" Target="media/image29.wmf"/><Relationship Id="rId47" Type="http://schemas.openxmlformats.org/officeDocument/2006/relationships/oleObject" Target="embeddings/oleObject9.bin"/><Relationship Id="rId50" Type="http://schemas.openxmlformats.org/officeDocument/2006/relationships/image" Target="media/image33.png"/><Relationship Id="rId55" Type="http://schemas.openxmlformats.org/officeDocument/2006/relationships/image" Target="media/image38.png"/><Relationship Id="rId63" Type="http://schemas.openxmlformats.org/officeDocument/2006/relationships/oleObject" Target="embeddings/oleObject13.bin"/><Relationship Id="rId68" Type="http://schemas.openxmlformats.org/officeDocument/2006/relationships/image" Target="media/image47.wmf"/><Relationship Id="rId76" Type="http://schemas.openxmlformats.org/officeDocument/2006/relationships/oleObject" Target="embeddings/oleObject20.bin"/><Relationship Id="rId84" Type="http://schemas.openxmlformats.org/officeDocument/2006/relationships/oleObject" Target="embeddings/oleObject24.bin"/><Relationship Id="rId89" Type="http://schemas.openxmlformats.org/officeDocument/2006/relationships/image" Target="media/image56.wmf"/><Relationship Id="rId7" Type="http://schemas.openxmlformats.org/officeDocument/2006/relationships/endnotes" Target="endnotes.xml"/><Relationship Id="rId71" Type="http://schemas.openxmlformats.org/officeDocument/2006/relationships/oleObject" Target="embeddings/oleObject17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9" Type="http://schemas.openxmlformats.org/officeDocument/2006/relationships/image" Target="media/image20.wmf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oleObject" Target="embeddings/oleObject4.bin"/><Relationship Id="rId37" Type="http://schemas.openxmlformats.org/officeDocument/2006/relationships/image" Target="media/image26.png"/><Relationship Id="rId40" Type="http://schemas.openxmlformats.org/officeDocument/2006/relationships/image" Target="media/image28.wmf"/><Relationship Id="rId45" Type="http://schemas.openxmlformats.org/officeDocument/2006/relationships/oleObject" Target="embeddings/oleObject8.bin"/><Relationship Id="rId53" Type="http://schemas.openxmlformats.org/officeDocument/2006/relationships/image" Target="media/image36.png"/><Relationship Id="rId58" Type="http://schemas.openxmlformats.org/officeDocument/2006/relationships/oleObject" Target="embeddings/oleObject11.bin"/><Relationship Id="rId66" Type="http://schemas.openxmlformats.org/officeDocument/2006/relationships/image" Target="media/image46.wmf"/><Relationship Id="rId74" Type="http://schemas.openxmlformats.org/officeDocument/2006/relationships/oleObject" Target="embeddings/oleObject19.bin"/><Relationship Id="rId79" Type="http://schemas.openxmlformats.org/officeDocument/2006/relationships/oleObject" Target="embeddings/oleObject21.bin"/><Relationship Id="rId87" Type="http://schemas.openxmlformats.org/officeDocument/2006/relationships/image" Target="media/image55.wmf"/><Relationship Id="rId5" Type="http://schemas.openxmlformats.org/officeDocument/2006/relationships/webSettings" Target="webSettings.xml"/><Relationship Id="rId61" Type="http://schemas.openxmlformats.org/officeDocument/2006/relationships/image" Target="media/image42.png"/><Relationship Id="rId82" Type="http://schemas.openxmlformats.org/officeDocument/2006/relationships/image" Target="media/image53.wmf"/><Relationship Id="rId90" Type="http://schemas.openxmlformats.org/officeDocument/2006/relationships/oleObject" Target="embeddings/oleObject27.bin"/><Relationship Id="rId19" Type="http://schemas.openxmlformats.org/officeDocument/2006/relationships/image" Target="media/image11.png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image" Target="media/image18.png"/><Relationship Id="rId30" Type="http://schemas.openxmlformats.org/officeDocument/2006/relationships/oleObject" Target="embeddings/oleObject3.bin"/><Relationship Id="rId35" Type="http://schemas.openxmlformats.org/officeDocument/2006/relationships/image" Target="media/image24.png"/><Relationship Id="rId43" Type="http://schemas.openxmlformats.org/officeDocument/2006/relationships/oleObject" Target="embeddings/oleObject7.bin"/><Relationship Id="rId48" Type="http://schemas.openxmlformats.org/officeDocument/2006/relationships/image" Target="media/image32.wmf"/><Relationship Id="rId56" Type="http://schemas.openxmlformats.org/officeDocument/2006/relationships/image" Target="media/image39.png"/><Relationship Id="rId64" Type="http://schemas.openxmlformats.org/officeDocument/2006/relationships/image" Target="media/image44.png"/><Relationship Id="rId69" Type="http://schemas.openxmlformats.org/officeDocument/2006/relationships/oleObject" Target="embeddings/oleObject15.bin"/><Relationship Id="rId77" Type="http://schemas.openxmlformats.org/officeDocument/2006/relationships/image" Target="media/image50.png"/><Relationship Id="rId8" Type="http://schemas.openxmlformats.org/officeDocument/2006/relationships/image" Target="media/image1.png"/><Relationship Id="rId51" Type="http://schemas.openxmlformats.org/officeDocument/2006/relationships/image" Target="media/image34.png"/><Relationship Id="rId72" Type="http://schemas.openxmlformats.org/officeDocument/2006/relationships/oleObject" Target="embeddings/oleObject18.bin"/><Relationship Id="rId80" Type="http://schemas.openxmlformats.org/officeDocument/2006/relationships/image" Target="media/image52.wmf"/><Relationship Id="rId85" Type="http://schemas.openxmlformats.org/officeDocument/2006/relationships/image" Target="media/image54.wmf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7.wmf"/><Relationship Id="rId46" Type="http://schemas.openxmlformats.org/officeDocument/2006/relationships/image" Target="media/image31.wmf"/><Relationship Id="rId59" Type="http://schemas.openxmlformats.org/officeDocument/2006/relationships/image" Target="media/image41.wmf"/><Relationship Id="rId67" Type="http://schemas.openxmlformats.org/officeDocument/2006/relationships/oleObject" Target="embeddings/oleObject14.bin"/><Relationship Id="rId20" Type="http://schemas.openxmlformats.org/officeDocument/2006/relationships/image" Target="media/image12.png"/><Relationship Id="rId41" Type="http://schemas.openxmlformats.org/officeDocument/2006/relationships/oleObject" Target="embeddings/oleObject6.bin"/><Relationship Id="rId54" Type="http://schemas.openxmlformats.org/officeDocument/2006/relationships/image" Target="media/image37.png"/><Relationship Id="rId62" Type="http://schemas.openxmlformats.org/officeDocument/2006/relationships/image" Target="media/image43.wmf"/><Relationship Id="rId70" Type="http://schemas.openxmlformats.org/officeDocument/2006/relationships/oleObject" Target="embeddings/oleObject16.bin"/><Relationship Id="rId75" Type="http://schemas.openxmlformats.org/officeDocument/2006/relationships/image" Target="media/image49.wmf"/><Relationship Id="rId83" Type="http://schemas.openxmlformats.org/officeDocument/2006/relationships/oleObject" Target="embeddings/oleObject23.bin"/><Relationship Id="rId88" Type="http://schemas.openxmlformats.org/officeDocument/2006/relationships/oleObject" Target="embeddings/oleObject26.bin"/><Relationship Id="rId9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oleObject" Target="embeddings/oleObject10.bin"/><Relationship Id="rId57" Type="http://schemas.openxmlformats.org/officeDocument/2006/relationships/image" Target="media/image40.wmf"/><Relationship Id="rId10" Type="http://schemas.openxmlformats.org/officeDocument/2006/relationships/image" Target="media/image3.png"/><Relationship Id="rId31" Type="http://schemas.openxmlformats.org/officeDocument/2006/relationships/image" Target="media/image21.wmf"/><Relationship Id="rId44" Type="http://schemas.openxmlformats.org/officeDocument/2006/relationships/image" Target="media/image30.wmf"/><Relationship Id="rId52" Type="http://schemas.openxmlformats.org/officeDocument/2006/relationships/image" Target="media/image35.png"/><Relationship Id="rId60" Type="http://schemas.openxmlformats.org/officeDocument/2006/relationships/oleObject" Target="embeddings/oleObject12.bin"/><Relationship Id="rId65" Type="http://schemas.openxmlformats.org/officeDocument/2006/relationships/image" Target="media/image45.png"/><Relationship Id="rId73" Type="http://schemas.openxmlformats.org/officeDocument/2006/relationships/image" Target="media/image48.wmf"/><Relationship Id="rId78" Type="http://schemas.openxmlformats.org/officeDocument/2006/relationships/image" Target="media/image51.wmf"/><Relationship Id="rId81" Type="http://schemas.openxmlformats.org/officeDocument/2006/relationships/oleObject" Target="embeddings/oleObject22.bin"/><Relationship Id="rId86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1614</Words>
  <Characters>9204</Characters>
  <Application>Microsoft Office Word</Application>
  <DocSecurity>0</DocSecurity>
  <Lines>76</Lines>
  <Paragraphs>21</Paragraphs>
  <ScaleCrop>false</ScaleCrop>
  <Company>China</Company>
  <LinksUpToDate>false</LinksUpToDate>
  <CharactersWithSpaces>10797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2020-11-12T13:41:00Z</dcterms:created>
  <dcterms:modified xsi:type="dcterms:W3CDTF">2020-11-12T13:41:00Z</dcterms:modified>
</cp:coreProperties>
</file>